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A5CC" w14:textId="77777777" w:rsidR="0060017C" w:rsidRDefault="0060017C" w:rsidP="00CB10E3">
      <w:pPr>
        <w:rPr>
          <w:rFonts w:cs="B Titr"/>
          <w:b/>
          <w:bCs/>
          <w:color w:val="2F5496" w:themeColor="accent1" w:themeShade="BF"/>
          <w:sz w:val="28"/>
          <w:szCs w:val="28"/>
          <w:rtl/>
        </w:rPr>
      </w:pPr>
    </w:p>
    <w:p w14:paraId="1C8D3396" w14:textId="2F4B9CE9" w:rsidR="00EE4D37" w:rsidRDefault="00EE4D37" w:rsidP="003F7F1C">
      <w:pPr>
        <w:rPr>
          <w:rFonts w:cs="B Titr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>برنامه</w:t>
      </w:r>
      <w:r w:rsidR="0060017C">
        <w:rPr>
          <w:rFonts w:cs="B Titr"/>
          <w:b/>
          <w:bCs/>
          <w:color w:val="2F5496" w:themeColor="accent1" w:themeShade="BF"/>
          <w:sz w:val="28"/>
          <w:szCs w:val="28"/>
        </w:rPr>
        <w:t xml:space="preserve"> </w:t>
      </w:r>
      <w:r w:rsidR="0060017C"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 xml:space="preserve"> تفصیلی</w:t>
      </w:r>
      <w:r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3F7F1C"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>کنفرانس علمی یک روزه</w:t>
      </w:r>
      <w:r w:rsidR="00CB10E3">
        <w:rPr>
          <w:rFonts w:cs="B Titr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</w:p>
    <w:p w14:paraId="5D02096D" w14:textId="77777777" w:rsidR="0060017C" w:rsidRDefault="0060017C" w:rsidP="00CB10E3">
      <w:pPr>
        <w:rPr>
          <w:rFonts w:cs="B Titr"/>
          <w:b/>
          <w:bCs/>
          <w:color w:val="2F5496" w:themeColor="accent1" w:themeShade="BF"/>
          <w:sz w:val="28"/>
          <w:szCs w:val="28"/>
          <w:rtl/>
        </w:rPr>
      </w:pPr>
    </w:p>
    <w:p w14:paraId="2D93585B" w14:textId="77777777" w:rsidR="00BF28D8" w:rsidRDefault="00BF28D8" w:rsidP="00EE4D37">
      <w:pPr>
        <w:rPr>
          <w:rFonts w:cs="B Titr"/>
          <w:b/>
          <w:bCs/>
          <w:color w:val="2F5496" w:themeColor="accent1" w:themeShade="BF"/>
          <w:sz w:val="28"/>
          <w:szCs w:val="28"/>
        </w:rPr>
      </w:pPr>
    </w:p>
    <w:tbl>
      <w:tblPr>
        <w:tblStyle w:val="GridTable4-Accent5"/>
        <w:bidiVisual/>
        <w:tblW w:w="108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085"/>
        <w:gridCol w:w="1264"/>
        <w:gridCol w:w="4731"/>
      </w:tblGrid>
      <w:tr w:rsidR="008705AB" w:rsidRPr="000E6D83" w14:paraId="57AD1A9D" w14:textId="2A2BF10C" w:rsidTr="001C7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DDCF6" w14:textId="7DB52C6E" w:rsidR="008705AB" w:rsidRPr="005A45DD" w:rsidRDefault="005A45DD" w:rsidP="0074511D">
            <w:pPr>
              <w:spacing w:line="240" w:lineRule="auto"/>
              <w:ind w:left="113" w:right="113"/>
              <w:jc w:val="center"/>
              <w:rPr>
                <w:rFonts w:ascii="Estedad Medium" w:hAnsi="Estedad Medium" w:cs="B Zar"/>
                <w:color w:val="auto"/>
                <w:sz w:val="28"/>
                <w:szCs w:val="32"/>
                <w:rtl/>
              </w:rPr>
            </w:pPr>
            <w:r w:rsidRPr="005A45DD">
              <w:rPr>
                <w:rFonts w:ascii="Estedad Medium" w:hAnsi="Estedad Medium" w:cs="B Zar" w:hint="cs"/>
                <w:color w:val="auto"/>
                <w:sz w:val="28"/>
                <w:szCs w:val="32"/>
                <w:rtl/>
              </w:rPr>
              <w:t>19/06/1403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00B2DE" w14:textId="3FA948C7" w:rsidR="008705AB" w:rsidRPr="000E6D83" w:rsidRDefault="008705AB" w:rsidP="00CB10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color w:val="auto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color w:val="auto"/>
                <w:sz w:val="20"/>
                <w:szCs w:val="20"/>
                <w:rtl/>
              </w:rPr>
              <w:t>موضوع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DAE362" w14:textId="60A043C1" w:rsidR="008705AB" w:rsidRPr="000E6D83" w:rsidRDefault="008705AB" w:rsidP="00CB10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color w:val="auto"/>
                <w:sz w:val="20"/>
                <w:szCs w:val="20"/>
                <w:rtl/>
              </w:rPr>
            </w:pPr>
            <w:r w:rsidRPr="000E6D83">
              <w:rPr>
                <w:rFonts w:ascii="Estedad Medium" w:hAnsi="Estedad Medium" w:cs="B Zar" w:hint="cs"/>
                <w:color w:val="auto"/>
                <w:sz w:val="20"/>
                <w:szCs w:val="20"/>
                <w:rtl/>
              </w:rPr>
              <w:t>ساعت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A77E81" w14:textId="01AFCD64" w:rsidR="008705AB" w:rsidRPr="000E6D83" w:rsidRDefault="008705AB" w:rsidP="00CB10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color w:val="auto"/>
                <w:sz w:val="20"/>
                <w:szCs w:val="20"/>
                <w:rtl/>
              </w:rPr>
            </w:pPr>
            <w:r w:rsidRPr="000E6D83">
              <w:rPr>
                <w:rFonts w:ascii="Estedad Medium" w:hAnsi="Estedad Medium" w:cs="B Zar" w:hint="cs"/>
                <w:color w:val="auto"/>
                <w:sz w:val="20"/>
                <w:szCs w:val="20"/>
                <w:rtl/>
              </w:rPr>
              <w:t>سخنران</w:t>
            </w:r>
          </w:p>
        </w:tc>
      </w:tr>
      <w:tr w:rsidR="008705AB" w:rsidRPr="000E6D83" w14:paraId="13847866" w14:textId="77777777" w:rsidTr="001C7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E1C3" w14:textId="77777777" w:rsidR="008705AB" w:rsidRPr="000E6D83" w:rsidRDefault="008705AB" w:rsidP="009350CD">
            <w:pPr>
              <w:spacing w:line="240" w:lineRule="auto"/>
              <w:jc w:val="center"/>
              <w:rPr>
                <w:rFonts w:ascii="Estedad Medium" w:hAnsi="Estedad Medium"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B3D500" w14:textId="418620B1" w:rsidR="008705AB" w:rsidRPr="000E6D83" w:rsidRDefault="008705AB" w:rsidP="008F3ED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 w:rsidRPr="000E6D83">
              <w:rPr>
                <w:rFonts w:ascii="Estedad Medium" w:hAnsi="Estedad Medium" w:cs="B Zar" w:hint="cs"/>
                <w:sz w:val="20"/>
                <w:szCs w:val="20"/>
                <w:rtl/>
              </w:rPr>
              <w:t xml:space="preserve">اهداف و سیاست های </w:t>
            </w: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طرح مقابله با حادثه خشونت ناگهانی گروهی در بیمارستان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06FF2EB4" w14:textId="6046FB95" w:rsidR="008705AB" w:rsidRPr="000E6D83" w:rsidRDefault="00B86E27" w:rsidP="001C7E2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8:00 – 08:</w:t>
            </w:r>
            <w:r w:rsidR="001C7E26">
              <w:rPr>
                <w:rFonts w:ascii="Estedad Medium" w:hAnsi="Estedad Medium" w:cs="B Zar"/>
                <w:sz w:val="20"/>
                <w:szCs w:val="20"/>
              </w:rPr>
              <w:t>45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14:paraId="06AF70BB" w14:textId="7DF75767" w:rsidR="008705AB" w:rsidRPr="007B29A7" w:rsidRDefault="007B29A7" w:rsidP="007B29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آقای دکتر اکبر وحید دنیوی</w:t>
            </w:r>
            <w:r>
              <w:rPr>
                <w:rFonts w:cs="B Zar" w:hint="cs"/>
                <w:sz w:val="20"/>
                <w:szCs w:val="20"/>
              </w:rPr>
              <w:t xml:space="preserve"> </w:t>
            </w:r>
            <w:r>
              <w:rPr>
                <w:rFonts w:cs="B Zar"/>
                <w:sz w:val="20"/>
                <w:szCs w:val="20"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متخصص روانپزشکی</w:t>
            </w:r>
          </w:p>
        </w:tc>
      </w:tr>
      <w:tr w:rsidR="008705AB" w:rsidRPr="000E6D83" w14:paraId="0A9CEC81" w14:textId="77777777" w:rsidTr="001C7E26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98F3" w14:textId="77777777" w:rsidR="008705AB" w:rsidRPr="000E6D83" w:rsidRDefault="008705AB" w:rsidP="009350CD">
            <w:pPr>
              <w:spacing w:line="240" w:lineRule="auto"/>
              <w:jc w:val="center"/>
              <w:rPr>
                <w:rFonts w:ascii="Estedad Medium" w:hAnsi="Estedad Medium"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78F73" w14:textId="4B8E8986" w:rsidR="008705AB" w:rsidRPr="000E6D83" w:rsidRDefault="008705AB" w:rsidP="009350C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اصول، الزامات و استانداردهای نظام مدیریت مقابله با خشونت و خودکشی های جمعی بیماران بیمارستان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0B46FB35" w14:textId="3453B531" w:rsidR="008705AB" w:rsidRPr="000E6D83" w:rsidRDefault="001C7E26" w:rsidP="001C7E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08:45 – 9:30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14:paraId="3D1FDE38" w14:textId="2DE51383" w:rsidR="008705AB" w:rsidRPr="000E6D83" w:rsidRDefault="008705AB" w:rsidP="008F3E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آقای دکتر  سید محمد مهدی میرزاده گودرزی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متخصص روانپزشک</w:t>
            </w:r>
          </w:p>
        </w:tc>
      </w:tr>
      <w:tr w:rsidR="008705AB" w:rsidRPr="000E6D83" w14:paraId="343DB30C" w14:textId="75FF99A6" w:rsidTr="001C7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0DA3" w14:textId="77777777" w:rsidR="008705AB" w:rsidRPr="000E6D83" w:rsidRDefault="008705AB" w:rsidP="008705AB">
            <w:pPr>
              <w:spacing w:line="240" w:lineRule="auto"/>
              <w:jc w:val="center"/>
              <w:rPr>
                <w:rFonts w:ascii="Estedad Medium" w:hAnsi="Estedad Medium"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F590C6" w14:textId="49CD0906" w:rsidR="008705AB" w:rsidRPr="000E6D83" w:rsidRDefault="008705AB" w:rsidP="00870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درس آموخته های واکنش به حوادث خشونت پراکنی و خودکشی های بیماران و همراهان در چهار دهه اخیر در بیمارستان روانپزشکی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73BFFB15" w14:textId="64049581" w:rsidR="008705AB" w:rsidRPr="000E6D83" w:rsidRDefault="001C7E26" w:rsidP="00C875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09</w:t>
            </w:r>
            <w:r w:rsidR="008705AB"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30</w:t>
            </w:r>
            <w:r w:rsidR="008705AB" w:rsidRPr="000E6D83">
              <w:rPr>
                <w:rFonts w:ascii="Estedad Medium" w:hAnsi="Estedad Medium" w:cs="B Zar"/>
                <w:sz w:val="20"/>
                <w:szCs w:val="20"/>
              </w:rPr>
              <w:t xml:space="preserve"> – </w:t>
            </w:r>
            <w:r>
              <w:rPr>
                <w:rFonts w:ascii="Estedad Medium" w:hAnsi="Estedad Medium" w:cs="B Zar"/>
                <w:sz w:val="20"/>
                <w:szCs w:val="20"/>
              </w:rPr>
              <w:t>10</w:t>
            </w:r>
            <w:bookmarkStart w:id="0" w:name="_GoBack"/>
            <w:bookmarkEnd w:id="0"/>
            <w:r w:rsidR="008705AB"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15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14:paraId="271037E9" w14:textId="197775DA" w:rsidR="008705AB" w:rsidRPr="007B29A7" w:rsidRDefault="007B29A7" w:rsidP="007B29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آقای دکتر اکبر وحید دنیوی</w:t>
            </w:r>
            <w:r>
              <w:rPr>
                <w:rFonts w:cs="B Zar" w:hint="cs"/>
                <w:sz w:val="20"/>
                <w:szCs w:val="20"/>
              </w:rPr>
              <w:t xml:space="preserve"> </w:t>
            </w:r>
            <w:r>
              <w:rPr>
                <w:rFonts w:cs="B Zar"/>
                <w:sz w:val="20"/>
                <w:szCs w:val="20"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متخصص روانپزشکی</w:t>
            </w:r>
          </w:p>
        </w:tc>
      </w:tr>
      <w:tr w:rsidR="008705AB" w:rsidRPr="000E6D83" w14:paraId="66C4D3EF" w14:textId="77777777" w:rsidTr="001C7E26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057E" w14:textId="77777777" w:rsidR="008705AB" w:rsidRPr="000E6D83" w:rsidRDefault="008705AB" w:rsidP="008705AB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4875DC8" w14:textId="1690F357" w:rsidR="008705AB" w:rsidRPr="0074511D" w:rsidRDefault="008705AB" w:rsidP="008705A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74511D">
              <w:rPr>
                <w:rFonts w:cs="B Zar" w:hint="cs"/>
                <w:sz w:val="20"/>
                <w:szCs w:val="20"/>
                <w:rtl/>
              </w:rPr>
              <w:t>پذیرایی</w:t>
            </w:r>
          </w:p>
        </w:tc>
        <w:tc>
          <w:tcPr>
            <w:tcW w:w="5995" w:type="dxa"/>
            <w:gridSpan w:val="2"/>
            <w:shd w:val="clear" w:color="auto" w:fill="B4C6E7" w:themeFill="accent1" w:themeFillTint="66"/>
            <w:vAlign w:val="center"/>
          </w:tcPr>
          <w:p w14:paraId="174C577B" w14:textId="3D32D63B" w:rsidR="008705AB" w:rsidRPr="0074511D" w:rsidRDefault="001C7E26" w:rsidP="001C7E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10</w:t>
            </w:r>
            <w:r w:rsidR="008705AB" w:rsidRPr="0074511D">
              <w:rPr>
                <w:rFonts w:cs="B Zar"/>
                <w:sz w:val="20"/>
                <w:szCs w:val="20"/>
              </w:rPr>
              <w:t>:</w:t>
            </w:r>
            <w:r>
              <w:rPr>
                <w:rFonts w:cs="B Zar"/>
                <w:sz w:val="20"/>
                <w:szCs w:val="20"/>
              </w:rPr>
              <w:t>15</w:t>
            </w:r>
            <w:r w:rsidR="008705AB" w:rsidRPr="0074511D">
              <w:rPr>
                <w:rFonts w:cs="B Zar"/>
                <w:sz w:val="20"/>
                <w:szCs w:val="20"/>
              </w:rPr>
              <w:t xml:space="preserve"> – </w:t>
            </w:r>
            <w:r>
              <w:rPr>
                <w:rFonts w:cs="B Zar"/>
                <w:sz w:val="20"/>
                <w:szCs w:val="20"/>
              </w:rPr>
              <w:t>10</w:t>
            </w:r>
            <w:r w:rsidR="008705AB" w:rsidRPr="0074511D">
              <w:rPr>
                <w:rFonts w:cs="B Zar"/>
                <w:sz w:val="20"/>
                <w:szCs w:val="20"/>
              </w:rPr>
              <w:t>:</w:t>
            </w:r>
            <w:r>
              <w:rPr>
                <w:rFonts w:cs="B Zar"/>
                <w:sz w:val="20"/>
                <w:szCs w:val="20"/>
              </w:rPr>
              <w:t>30</w:t>
            </w:r>
          </w:p>
        </w:tc>
      </w:tr>
      <w:tr w:rsidR="008705AB" w:rsidRPr="000E6D83" w14:paraId="7DFAF7B8" w14:textId="159EE6CF" w:rsidTr="001C7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6E7" w14:textId="77777777" w:rsidR="008705AB" w:rsidRPr="000E6D83" w:rsidRDefault="008705AB" w:rsidP="008705AB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00A79E" w14:textId="145F259A" w:rsidR="008705AB" w:rsidRPr="000E6D83" w:rsidRDefault="008705AB" w:rsidP="00870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 xml:space="preserve">ارائه مداخلات درمانی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 xml:space="preserve"> روانی در طرح پاسخگویی به حوادث خشونت آمیز و خودکشی ها در بیمارستان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582B439F" w14:textId="232F9AB5" w:rsidR="008705AB" w:rsidRPr="000E6D83" w:rsidRDefault="001C7E26" w:rsidP="001C7E2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10</w:t>
            </w:r>
            <w:r w:rsidR="008705AB"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30</w:t>
            </w:r>
            <w:r w:rsidR="008705AB" w:rsidRPr="000E6D83">
              <w:rPr>
                <w:rFonts w:ascii="Estedad Medium" w:hAnsi="Estedad Medium" w:cs="B Zar"/>
                <w:sz w:val="20"/>
                <w:szCs w:val="20"/>
              </w:rPr>
              <w:t xml:space="preserve"> – </w:t>
            </w:r>
            <w:r>
              <w:rPr>
                <w:rFonts w:ascii="Estedad Medium" w:hAnsi="Estedad Medium" w:cs="B Zar"/>
                <w:sz w:val="20"/>
                <w:szCs w:val="20"/>
              </w:rPr>
              <w:t>11</w:t>
            </w:r>
            <w:r w:rsidR="008705AB"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15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14:paraId="102BDE47" w14:textId="43CFDB2A" w:rsidR="008705AB" w:rsidRPr="000E6D83" w:rsidRDefault="008705AB" w:rsidP="008705A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آقای دکتر راه نجات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دکتری روانشناسی نظامی </w:t>
            </w:r>
          </w:p>
        </w:tc>
      </w:tr>
      <w:tr w:rsidR="001C7E26" w:rsidRPr="000E6D83" w14:paraId="30BF7AEE" w14:textId="77777777" w:rsidTr="001C7E26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CFF1" w14:textId="77777777" w:rsidR="001C7E26" w:rsidRPr="000E6D83" w:rsidRDefault="001C7E26" w:rsidP="001C7E26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F53481" w14:textId="24669AEE" w:rsidR="001C7E26" w:rsidRDefault="001C7E26" w:rsidP="001C7E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شناسایی خلاهای قانونی در حمایت از کادر درمان در حوادث خشونت پراکنی بیماران اعصاب و روان و تبیین نقش آفرینی بیمارستانی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50EC1E8A" w14:textId="08B7F36E" w:rsidR="001C7E26" w:rsidRDefault="001C7E26" w:rsidP="001C7E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11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15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 xml:space="preserve"> – </w:t>
            </w:r>
            <w:r>
              <w:rPr>
                <w:rFonts w:ascii="Estedad Medium" w:hAnsi="Estedad Medium" w:cs="B Zar"/>
                <w:sz w:val="20"/>
                <w:szCs w:val="20"/>
              </w:rPr>
              <w:t>12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00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14:paraId="0D5C80A2" w14:textId="1A7280B6" w:rsidR="001C7E26" w:rsidRPr="00CD24D0" w:rsidRDefault="001C7E26" w:rsidP="001C7E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آقای دکتر محمدرضا قاسم زاده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متخصص روانپزشک</w:t>
            </w:r>
          </w:p>
        </w:tc>
      </w:tr>
      <w:tr w:rsidR="001C7E26" w:rsidRPr="000E6D83" w14:paraId="50F0CA2E" w14:textId="77777777" w:rsidTr="001C7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AD76" w14:textId="77777777" w:rsidR="001C7E26" w:rsidRPr="000E6D83" w:rsidRDefault="001C7E26" w:rsidP="001C7E26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29496D" w14:textId="33EA461F" w:rsidR="001C7E26" w:rsidRDefault="001C7E26" w:rsidP="001C7E2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  <w:rtl/>
              </w:rPr>
            </w:pPr>
            <w:r>
              <w:rPr>
                <w:rFonts w:ascii="Estedad Medium" w:hAnsi="Estedad Medium" w:cs="B Zar" w:hint="cs"/>
                <w:sz w:val="20"/>
                <w:szCs w:val="20"/>
                <w:rtl/>
              </w:rPr>
              <w:t>مدیریت بحران در حادثه های خودکشی های فردی یا جمعی در بیمارستان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28F2D854" w14:textId="4BA35558" w:rsidR="001C7E26" w:rsidRDefault="001C7E26" w:rsidP="001C7E2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edad Medium" w:hAnsi="Estedad Medium" w:cs="B Zar"/>
                <w:sz w:val="20"/>
                <w:szCs w:val="20"/>
              </w:rPr>
            </w:pPr>
            <w:r>
              <w:rPr>
                <w:rFonts w:ascii="Estedad Medium" w:hAnsi="Estedad Medium" w:cs="B Zar"/>
                <w:sz w:val="20"/>
                <w:szCs w:val="20"/>
              </w:rPr>
              <w:t>12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00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 xml:space="preserve"> – </w:t>
            </w:r>
            <w:r>
              <w:rPr>
                <w:rFonts w:ascii="Estedad Medium" w:hAnsi="Estedad Medium" w:cs="B Zar"/>
                <w:sz w:val="20"/>
                <w:szCs w:val="20"/>
              </w:rPr>
              <w:t>13</w:t>
            </w:r>
            <w:r w:rsidRPr="000E6D83">
              <w:rPr>
                <w:rFonts w:ascii="Estedad Medium" w:hAnsi="Estedad Medium" w:cs="B Zar"/>
                <w:sz w:val="20"/>
                <w:szCs w:val="20"/>
              </w:rPr>
              <w:t>:</w:t>
            </w:r>
            <w:r>
              <w:rPr>
                <w:rFonts w:ascii="Estedad Medium" w:hAnsi="Estedad Medium" w:cs="B Zar"/>
                <w:sz w:val="20"/>
                <w:szCs w:val="20"/>
              </w:rPr>
              <w:t>00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14:paraId="0761E091" w14:textId="0CC9D424" w:rsidR="001C7E26" w:rsidRPr="00CD24D0" w:rsidRDefault="001C7E26" w:rsidP="001C7E2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خانم دکتر فراهانی واشقانی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متخصص پزشکی قانونی</w:t>
            </w:r>
          </w:p>
        </w:tc>
      </w:tr>
    </w:tbl>
    <w:p w14:paraId="411F97C2" w14:textId="77777777" w:rsidR="00EE5EA0" w:rsidRPr="00EE4D37" w:rsidRDefault="00EE5EA0" w:rsidP="00EE4D37"/>
    <w:sectPr w:rsidR="00EE5EA0" w:rsidRPr="00EE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stedad Medium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7"/>
    <w:rsid w:val="00005FBF"/>
    <w:rsid w:val="00006769"/>
    <w:rsid w:val="00021687"/>
    <w:rsid w:val="00046063"/>
    <w:rsid w:val="00053D42"/>
    <w:rsid w:val="000618EA"/>
    <w:rsid w:val="00063C22"/>
    <w:rsid w:val="000E6D83"/>
    <w:rsid w:val="00117563"/>
    <w:rsid w:val="001846BE"/>
    <w:rsid w:val="001A7618"/>
    <w:rsid w:val="001B5916"/>
    <w:rsid w:val="001C7E26"/>
    <w:rsid w:val="001D26EF"/>
    <w:rsid w:val="0020073A"/>
    <w:rsid w:val="002100A4"/>
    <w:rsid w:val="00232F73"/>
    <w:rsid w:val="0024656F"/>
    <w:rsid w:val="0025459E"/>
    <w:rsid w:val="002578AA"/>
    <w:rsid w:val="00295D0F"/>
    <w:rsid w:val="002A33BD"/>
    <w:rsid w:val="002B330D"/>
    <w:rsid w:val="002B777A"/>
    <w:rsid w:val="002C6971"/>
    <w:rsid w:val="002F28B5"/>
    <w:rsid w:val="002F30EF"/>
    <w:rsid w:val="00300159"/>
    <w:rsid w:val="00303F34"/>
    <w:rsid w:val="003308C7"/>
    <w:rsid w:val="00394AEF"/>
    <w:rsid w:val="00395AB4"/>
    <w:rsid w:val="003A0B0D"/>
    <w:rsid w:val="003B7000"/>
    <w:rsid w:val="003B7FE8"/>
    <w:rsid w:val="003F7F1C"/>
    <w:rsid w:val="00401EFD"/>
    <w:rsid w:val="00463F7D"/>
    <w:rsid w:val="00464219"/>
    <w:rsid w:val="0046509F"/>
    <w:rsid w:val="004845A0"/>
    <w:rsid w:val="004A7747"/>
    <w:rsid w:val="004C6F44"/>
    <w:rsid w:val="005171A9"/>
    <w:rsid w:val="00520205"/>
    <w:rsid w:val="00534271"/>
    <w:rsid w:val="005404CA"/>
    <w:rsid w:val="005A45DD"/>
    <w:rsid w:val="005B4730"/>
    <w:rsid w:val="005B70A8"/>
    <w:rsid w:val="005D7FD2"/>
    <w:rsid w:val="005E2738"/>
    <w:rsid w:val="005F0AE5"/>
    <w:rsid w:val="0060017C"/>
    <w:rsid w:val="00610A03"/>
    <w:rsid w:val="00693B2C"/>
    <w:rsid w:val="006A6062"/>
    <w:rsid w:val="006B1C6B"/>
    <w:rsid w:val="006B48D7"/>
    <w:rsid w:val="006D25D2"/>
    <w:rsid w:val="006F1A63"/>
    <w:rsid w:val="00726616"/>
    <w:rsid w:val="007349AA"/>
    <w:rsid w:val="007379E4"/>
    <w:rsid w:val="0074511D"/>
    <w:rsid w:val="00746FFD"/>
    <w:rsid w:val="00764F0E"/>
    <w:rsid w:val="007B29A7"/>
    <w:rsid w:val="00836C0A"/>
    <w:rsid w:val="008657B1"/>
    <w:rsid w:val="00865AA8"/>
    <w:rsid w:val="00865ADF"/>
    <w:rsid w:val="008705AB"/>
    <w:rsid w:val="00896CF6"/>
    <w:rsid w:val="008C5848"/>
    <w:rsid w:val="008D3DBE"/>
    <w:rsid w:val="008E7603"/>
    <w:rsid w:val="008F375F"/>
    <w:rsid w:val="008F3EDC"/>
    <w:rsid w:val="00911752"/>
    <w:rsid w:val="00920C26"/>
    <w:rsid w:val="009329C6"/>
    <w:rsid w:val="009350CD"/>
    <w:rsid w:val="00951A5E"/>
    <w:rsid w:val="009C0DE8"/>
    <w:rsid w:val="009C5F5D"/>
    <w:rsid w:val="009D2F74"/>
    <w:rsid w:val="009E55D8"/>
    <w:rsid w:val="00A00E5D"/>
    <w:rsid w:val="00A06D68"/>
    <w:rsid w:val="00A349B7"/>
    <w:rsid w:val="00A56F79"/>
    <w:rsid w:val="00A658EE"/>
    <w:rsid w:val="00A71AC5"/>
    <w:rsid w:val="00AB264D"/>
    <w:rsid w:val="00AC0A3F"/>
    <w:rsid w:val="00B03436"/>
    <w:rsid w:val="00B306BE"/>
    <w:rsid w:val="00B86E27"/>
    <w:rsid w:val="00BF28D8"/>
    <w:rsid w:val="00C130EC"/>
    <w:rsid w:val="00C34452"/>
    <w:rsid w:val="00C65A34"/>
    <w:rsid w:val="00C72E10"/>
    <w:rsid w:val="00C875D6"/>
    <w:rsid w:val="00CB10E3"/>
    <w:rsid w:val="00CD24D0"/>
    <w:rsid w:val="00D1182E"/>
    <w:rsid w:val="00D179C9"/>
    <w:rsid w:val="00D64700"/>
    <w:rsid w:val="00DC092B"/>
    <w:rsid w:val="00DC0BF3"/>
    <w:rsid w:val="00DC13F1"/>
    <w:rsid w:val="00DC6D60"/>
    <w:rsid w:val="00DE0F62"/>
    <w:rsid w:val="00E12603"/>
    <w:rsid w:val="00E53306"/>
    <w:rsid w:val="00EB2A51"/>
    <w:rsid w:val="00ED6841"/>
    <w:rsid w:val="00EE4D37"/>
    <w:rsid w:val="00EE5EA0"/>
    <w:rsid w:val="00F24114"/>
    <w:rsid w:val="00F36530"/>
    <w:rsid w:val="00F537A8"/>
    <w:rsid w:val="00F677E4"/>
    <w:rsid w:val="00F67D96"/>
    <w:rsid w:val="00F821FE"/>
    <w:rsid w:val="00FB4D5F"/>
    <w:rsid w:val="00FD0B30"/>
    <w:rsid w:val="00FD257F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ADFE"/>
  <w15:chartTrackingRefBased/>
  <w15:docId w15:val="{EA434026-86FB-4847-90D6-282F0ED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37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جدوال"/>
    <w:basedOn w:val="TableNormal"/>
    <w:uiPriority w:val="99"/>
    <w:rsid w:val="00063C22"/>
    <w:pPr>
      <w:spacing w:after="0" w:line="240" w:lineRule="auto"/>
    </w:pPr>
    <w:rPr>
      <w:rFonts w:ascii="B Zar" w:eastAsia="Calibri" w:hAnsi="B Zar" w:cs="Arial"/>
      <w:sz w:val="20"/>
      <w:szCs w:val="20"/>
      <w:lang w:bidi="fa-IR"/>
    </w:rPr>
    <w:tblPr>
      <w:jc w:val="center"/>
    </w:tblPr>
    <w:trPr>
      <w:jc w:val="center"/>
    </w:trPr>
  </w:style>
  <w:style w:type="table" w:styleId="GridTable4-Accent5">
    <w:name w:val="Grid Table 4 Accent 5"/>
    <w:basedOn w:val="TableNormal"/>
    <w:uiPriority w:val="49"/>
    <w:rsid w:val="00EE4D3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Negin Hosseini</cp:lastModifiedBy>
  <cp:revision>4</cp:revision>
  <dcterms:created xsi:type="dcterms:W3CDTF">2024-08-26T06:07:00Z</dcterms:created>
  <dcterms:modified xsi:type="dcterms:W3CDTF">2024-08-28T03:50:00Z</dcterms:modified>
</cp:coreProperties>
</file>