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EC" w:rsidRPr="005063BE" w:rsidRDefault="00692FEC" w:rsidP="005063BE">
      <w:pPr>
        <w:spacing w:line="240" w:lineRule="auto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 w:rsidRPr="005063BE">
        <w:rPr>
          <w:rFonts w:cs="B Traffic" w:hint="cs"/>
          <w:b/>
          <w:bCs/>
          <w:sz w:val="18"/>
          <w:szCs w:val="18"/>
          <w:rtl/>
          <w:lang w:bidi="fa-IR"/>
        </w:rPr>
        <w:t>بسمه تعالی</w:t>
      </w:r>
    </w:p>
    <w:p w:rsidR="00083FAB" w:rsidRPr="00C65771" w:rsidRDefault="006D06E8" w:rsidP="00C65771">
      <w:pPr>
        <w:pStyle w:val="Header"/>
        <w:bidi/>
        <w:jc w:val="center"/>
        <w:rPr>
          <w:rFonts w:cs="B Traffic"/>
          <w:b/>
          <w:bCs/>
          <w:sz w:val="44"/>
          <w:szCs w:val="44"/>
          <w:rtl/>
          <w:lang w:bidi="fa-IR"/>
        </w:rPr>
      </w:pPr>
      <w:r>
        <w:rPr>
          <w:rFonts w:cs="B Traffic" w:hint="cs"/>
          <w:b/>
          <w:bCs/>
          <w:sz w:val="44"/>
          <w:szCs w:val="44"/>
          <w:rtl/>
          <w:lang w:bidi="fa-IR"/>
        </w:rPr>
        <w:t xml:space="preserve">وبینار </w:t>
      </w:r>
      <w:r w:rsidR="00692FEC" w:rsidRPr="00C65771">
        <w:rPr>
          <w:rFonts w:cs="B Traffic" w:hint="cs"/>
          <w:b/>
          <w:bCs/>
          <w:sz w:val="44"/>
          <w:szCs w:val="44"/>
          <w:rtl/>
          <w:lang w:bidi="fa-IR"/>
        </w:rPr>
        <w:t>"</w:t>
      </w:r>
      <w:r w:rsidR="0001644E" w:rsidRPr="0001644E">
        <w:rPr>
          <w:rFonts w:cs="B Titr" w:hint="cs"/>
          <w:b/>
          <w:bCs/>
          <w:sz w:val="44"/>
          <w:szCs w:val="44"/>
          <w:rtl/>
          <w:lang w:bidi="fa-IR"/>
        </w:rPr>
        <w:t xml:space="preserve">تحویل و </w:t>
      </w:r>
      <w:r w:rsidR="007A7F08" w:rsidRPr="0001644E">
        <w:rPr>
          <w:rFonts w:cs="B Titr" w:hint="cs"/>
          <w:sz w:val="44"/>
          <w:szCs w:val="44"/>
          <w:rtl/>
        </w:rPr>
        <w:t xml:space="preserve"> </w:t>
      </w:r>
      <w:r w:rsidR="00C65771" w:rsidRPr="0001644E">
        <w:rPr>
          <w:rFonts w:cs="B Titr" w:hint="cs"/>
          <w:sz w:val="44"/>
          <w:szCs w:val="44"/>
          <w:rtl/>
        </w:rPr>
        <w:t>انتقال ایمن بیمار</w:t>
      </w:r>
      <w:r w:rsidR="007A7F08" w:rsidRPr="00C65771">
        <w:rPr>
          <w:rFonts w:cs="B Traffic"/>
          <w:b/>
          <w:bCs/>
          <w:sz w:val="44"/>
          <w:szCs w:val="44"/>
          <w:lang w:bidi="fa-IR"/>
        </w:rPr>
        <w:t xml:space="preserve"> </w:t>
      </w:r>
      <w:r w:rsidR="00083FAB" w:rsidRPr="00C65771">
        <w:rPr>
          <w:rFonts w:cs="B Traffic"/>
          <w:b/>
          <w:bCs/>
          <w:sz w:val="44"/>
          <w:szCs w:val="44"/>
          <w:lang w:bidi="fa-IR"/>
        </w:rPr>
        <w:t>"</w:t>
      </w:r>
    </w:p>
    <w:p w:rsidR="00C416C9" w:rsidRPr="00083FAB" w:rsidRDefault="006D06E8" w:rsidP="006D06E8">
      <w:pPr>
        <w:bidi/>
        <w:jc w:val="center"/>
        <w:rPr>
          <w:rFonts w:ascii="Times New Roman" w:hAnsi="Times New Roman" w:cs="B Traffic"/>
          <w:b/>
          <w:bCs/>
          <w:sz w:val="28"/>
          <w:szCs w:val="28"/>
          <w:rtl/>
        </w:rPr>
      </w:pPr>
      <w:r>
        <w:rPr>
          <w:rFonts w:ascii="Times New Roman" w:hAnsi="Times New Roman" w:cs="B Traffic" w:hint="cs"/>
          <w:b/>
          <w:bCs/>
          <w:sz w:val="28"/>
          <w:szCs w:val="28"/>
          <w:rtl/>
        </w:rPr>
        <w:t>04</w:t>
      </w:r>
      <w:r w:rsidR="0001644E">
        <w:rPr>
          <w:rFonts w:ascii="Times New Roman" w:hAnsi="Times New Roman" w:cs="B Traffic" w:hint="cs"/>
          <w:b/>
          <w:bCs/>
          <w:sz w:val="28"/>
          <w:szCs w:val="28"/>
          <w:rtl/>
        </w:rPr>
        <w:t>/</w:t>
      </w:r>
      <w:r>
        <w:rPr>
          <w:rFonts w:ascii="Times New Roman" w:hAnsi="Times New Roman" w:cs="B Traffic" w:hint="cs"/>
          <w:b/>
          <w:bCs/>
          <w:sz w:val="28"/>
          <w:szCs w:val="28"/>
          <w:rtl/>
        </w:rPr>
        <w:t>07</w:t>
      </w:r>
      <w:r w:rsidR="0001644E">
        <w:rPr>
          <w:rFonts w:ascii="Times New Roman" w:hAnsi="Times New Roman" w:cs="B Traffic" w:hint="cs"/>
          <w:b/>
          <w:bCs/>
          <w:sz w:val="28"/>
          <w:szCs w:val="28"/>
          <w:rtl/>
        </w:rPr>
        <w:t>/</w:t>
      </w:r>
      <w:r>
        <w:rPr>
          <w:rFonts w:ascii="Times New Roman" w:hAnsi="Times New Roman" w:cs="B Traffic" w:hint="cs"/>
          <w:b/>
          <w:bCs/>
          <w:sz w:val="28"/>
          <w:szCs w:val="28"/>
          <w:rtl/>
        </w:rPr>
        <w:t>1403</w:t>
      </w:r>
    </w:p>
    <w:tbl>
      <w:tblPr>
        <w:tblStyle w:val="TableGrid"/>
        <w:tblpPr w:leftFromText="180" w:rightFromText="180" w:vertAnchor="text" w:horzAnchor="margin" w:tblpXSpec="center" w:tblpY="149"/>
        <w:tblW w:w="13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919"/>
        <w:gridCol w:w="5310"/>
        <w:gridCol w:w="1584"/>
        <w:gridCol w:w="684"/>
      </w:tblGrid>
      <w:tr w:rsidR="007A7F08" w:rsidRPr="00C416C9" w:rsidTr="00375D37">
        <w:trPr>
          <w:trHeight w:val="428"/>
        </w:trPr>
        <w:tc>
          <w:tcPr>
            <w:tcW w:w="2679" w:type="dxa"/>
            <w:shd w:val="clear" w:color="auto" w:fill="D9D9D9" w:themeFill="background1" w:themeFillShade="D9"/>
            <w:vAlign w:val="center"/>
          </w:tcPr>
          <w:p w:rsidR="007A7F08" w:rsidRPr="00C416C9" w:rsidRDefault="007A7F08" w:rsidP="00EF3F2D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C416C9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مدرک علمی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:rsidR="007A7F08" w:rsidRPr="00C416C9" w:rsidRDefault="007A7F08" w:rsidP="00EF3F2D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C416C9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نام سخنران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7A7F08" w:rsidRPr="00C416C9" w:rsidRDefault="007A7F08" w:rsidP="00EF3F2D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C416C9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عنوان سخنرانی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7A7F08" w:rsidRPr="00C416C9" w:rsidRDefault="007A7F08" w:rsidP="00EF3F2D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C416C9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:rsidR="007A7F08" w:rsidRPr="00C416C9" w:rsidRDefault="007A7F08" w:rsidP="00EF3F2D">
            <w:pPr>
              <w:jc w:val="center"/>
              <w:rPr>
                <w:rFonts w:cs="B Traffic"/>
                <w:b/>
                <w:bCs/>
                <w:sz w:val="20"/>
                <w:szCs w:val="20"/>
                <w:lang w:bidi="fa-IR"/>
              </w:rPr>
            </w:pPr>
            <w:r w:rsidRPr="00C416C9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A7F08" w:rsidRPr="00C416C9" w:rsidTr="00375D37">
        <w:trPr>
          <w:trHeight w:val="872"/>
        </w:trPr>
        <w:tc>
          <w:tcPr>
            <w:tcW w:w="2679" w:type="dxa"/>
            <w:vAlign w:val="center"/>
          </w:tcPr>
          <w:p w:rsidR="007A7F08" w:rsidRPr="00FB2F46" w:rsidRDefault="007A7F08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دکترای </w:t>
            </w:r>
            <w:r w:rsidR="00DD0B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919" w:type="dxa"/>
            <w:vAlign w:val="center"/>
          </w:tcPr>
          <w:p w:rsidR="007A7F08" w:rsidRPr="00DD0B92" w:rsidRDefault="007A7F08" w:rsidP="00DD0B92">
            <w:pPr>
              <w:bidi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D0B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ملیحه سادات مؤید</w:t>
            </w:r>
          </w:p>
        </w:tc>
        <w:tc>
          <w:tcPr>
            <w:tcW w:w="5310" w:type="dxa"/>
            <w:vAlign w:val="center"/>
          </w:tcPr>
          <w:p w:rsidR="007A7F08" w:rsidRPr="001E0158" w:rsidRDefault="00464B42" w:rsidP="00DD0B92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مقدمه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بر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انتقال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جابه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جایی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بیمار</w:t>
            </w:r>
            <w:r w:rsidRPr="00464B4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:rsidR="007A7F08" w:rsidRDefault="006D06E8" w:rsidP="006D06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  <w:r w:rsidR="00BA69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84" w:type="dxa"/>
            <w:vAlign w:val="center"/>
          </w:tcPr>
          <w:p w:rsidR="007A7F08" w:rsidRPr="00C416C9" w:rsidRDefault="007A7F08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A7F08" w:rsidRPr="00C416C9" w:rsidTr="00375D37">
        <w:trPr>
          <w:trHeight w:val="490"/>
        </w:trPr>
        <w:tc>
          <w:tcPr>
            <w:tcW w:w="2679" w:type="dxa"/>
            <w:vAlign w:val="center"/>
          </w:tcPr>
          <w:p w:rsidR="007A7F08" w:rsidRPr="00FB2F46" w:rsidRDefault="007A7F08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دکترای </w:t>
            </w:r>
            <w:r w:rsidR="00DD0B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919" w:type="dxa"/>
            <w:vAlign w:val="center"/>
          </w:tcPr>
          <w:p w:rsidR="007A7F08" w:rsidRPr="00FB2F46" w:rsidRDefault="004252AB" w:rsidP="007A7F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ملیحه سادات مؤید</w:t>
            </w:r>
          </w:p>
        </w:tc>
        <w:tc>
          <w:tcPr>
            <w:tcW w:w="5310" w:type="dxa"/>
            <w:vAlign w:val="center"/>
          </w:tcPr>
          <w:p w:rsidR="007A7F08" w:rsidRPr="001E0158" w:rsidRDefault="00464B42" w:rsidP="00EB140D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آشنایی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مفهوم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انتقال،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تحویل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بالینی</w:t>
            </w:r>
          </w:p>
        </w:tc>
        <w:tc>
          <w:tcPr>
            <w:tcW w:w="1584" w:type="dxa"/>
            <w:vAlign w:val="center"/>
          </w:tcPr>
          <w:p w:rsidR="007A7F08" w:rsidRDefault="006D06E8" w:rsidP="006D06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BA69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A7F08" w:rsidRPr="00C416C9" w:rsidRDefault="007A7F08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A7F08" w:rsidRPr="00C416C9" w:rsidTr="00375D37">
        <w:trPr>
          <w:trHeight w:val="490"/>
        </w:trPr>
        <w:tc>
          <w:tcPr>
            <w:tcW w:w="2679" w:type="dxa"/>
            <w:vAlign w:val="center"/>
          </w:tcPr>
          <w:p w:rsidR="007A7F08" w:rsidRPr="00FB2F46" w:rsidRDefault="007A7F08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دکترای </w:t>
            </w:r>
            <w:r w:rsidR="00DD0B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919" w:type="dxa"/>
            <w:vAlign w:val="center"/>
          </w:tcPr>
          <w:p w:rsidR="007A7F08" w:rsidRDefault="004252AB" w:rsidP="007A7F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ملیحه سادات مؤید</w:t>
            </w:r>
          </w:p>
        </w:tc>
        <w:tc>
          <w:tcPr>
            <w:tcW w:w="5310" w:type="dxa"/>
            <w:vAlign w:val="center"/>
          </w:tcPr>
          <w:p w:rsidR="007A7F08" w:rsidRPr="00F26F02" w:rsidRDefault="00464B42" w:rsidP="007A7F08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asciiTheme="minorHAnsi" w:eastAsiaTheme="minorHAnsi" w:hAnsiTheme="minorHAnsi" w:cs="B Nazanin"/>
                <w:b/>
                <w:bCs/>
                <w:color w:val="000000" w:themeColor="text1"/>
                <w:rtl/>
                <w:lang w:bidi="fa-IR"/>
              </w:rPr>
            </w:pP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آشنایی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انواع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مشکلات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</w:p>
        </w:tc>
        <w:tc>
          <w:tcPr>
            <w:tcW w:w="1584" w:type="dxa"/>
            <w:vAlign w:val="center"/>
          </w:tcPr>
          <w:p w:rsidR="007A7F08" w:rsidRDefault="00464B42" w:rsidP="00464B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A7F08" w:rsidRPr="00C416C9" w:rsidRDefault="007A7F08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7A7F08" w:rsidRPr="00C416C9" w:rsidTr="00375D37">
        <w:trPr>
          <w:trHeight w:val="490"/>
        </w:trPr>
        <w:tc>
          <w:tcPr>
            <w:tcW w:w="2679" w:type="dxa"/>
            <w:vAlign w:val="center"/>
          </w:tcPr>
          <w:p w:rsidR="007A7F08" w:rsidRPr="00FB2F46" w:rsidRDefault="007A7F08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دکترای </w:t>
            </w:r>
            <w:r w:rsidR="00DD0B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2919" w:type="dxa"/>
            <w:vAlign w:val="center"/>
          </w:tcPr>
          <w:p w:rsidR="007A7F08" w:rsidRPr="00A24D13" w:rsidRDefault="004252AB" w:rsidP="007A7F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F856C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</w:t>
            </w:r>
            <w:r w:rsidRPr="00F856C2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ملیحه سادات مؤید</w:t>
            </w:r>
          </w:p>
        </w:tc>
        <w:tc>
          <w:tcPr>
            <w:tcW w:w="5310" w:type="dxa"/>
            <w:vAlign w:val="center"/>
          </w:tcPr>
          <w:p w:rsidR="007A7F08" w:rsidRPr="00B605BD" w:rsidRDefault="00464B42" w:rsidP="004252AB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asciiTheme="minorHAnsi" w:eastAsiaTheme="minorHAnsi" w:hAnsiTheme="minorHAnsi" w:cs="B Nazanin"/>
                <w:b/>
                <w:bCs/>
                <w:color w:val="000000" w:themeColor="text1"/>
                <w:rtl/>
                <w:lang w:bidi="fa-IR"/>
              </w:rPr>
            </w:pP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توانایی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برقراری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ارتباط</w:t>
            </w:r>
          </w:p>
        </w:tc>
        <w:tc>
          <w:tcPr>
            <w:tcW w:w="1584" w:type="dxa"/>
            <w:vAlign w:val="center"/>
          </w:tcPr>
          <w:p w:rsidR="007A7F08" w:rsidRDefault="00464B42" w:rsidP="00464B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7A7F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A7F08" w:rsidRDefault="007A7F08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252AB" w:rsidRPr="00C416C9" w:rsidTr="00375D37">
        <w:trPr>
          <w:trHeight w:val="490"/>
        </w:trPr>
        <w:tc>
          <w:tcPr>
            <w:tcW w:w="2679" w:type="dxa"/>
            <w:vAlign w:val="center"/>
          </w:tcPr>
          <w:p w:rsidR="004252AB" w:rsidRDefault="004252AB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دکترای پرستاری</w:t>
            </w:r>
          </w:p>
        </w:tc>
        <w:tc>
          <w:tcPr>
            <w:tcW w:w="2919" w:type="dxa"/>
            <w:vAlign w:val="center"/>
          </w:tcPr>
          <w:p w:rsidR="004252AB" w:rsidRDefault="004252AB" w:rsidP="007A7F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دکتر اسماعیل حیدرانلو</w:t>
            </w:r>
          </w:p>
        </w:tc>
        <w:tc>
          <w:tcPr>
            <w:tcW w:w="5310" w:type="dxa"/>
            <w:vAlign w:val="center"/>
          </w:tcPr>
          <w:p w:rsidR="004252AB" w:rsidRPr="00092AC2" w:rsidRDefault="00464B42" w:rsidP="0001644E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عناصر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ضروری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</w:p>
        </w:tc>
        <w:tc>
          <w:tcPr>
            <w:tcW w:w="1584" w:type="dxa"/>
            <w:vAlign w:val="center"/>
          </w:tcPr>
          <w:p w:rsidR="004252AB" w:rsidRDefault="00464B42" w:rsidP="00464B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:15-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252AB" w:rsidRDefault="00EB140D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4252AB" w:rsidRPr="00C416C9" w:rsidTr="00375D37">
        <w:trPr>
          <w:trHeight w:val="490"/>
        </w:trPr>
        <w:tc>
          <w:tcPr>
            <w:tcW w:w="2679" w:type="dxa"/>
            <w:vAlign w:val="center"/>
          </w:tcPr>
          <w:p w:rsidR="004252AB" w:rsidRDefault="004252AB" w:rsidP="00DD0B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دکترای پرستاری</w:t>
            </w:r>
          </w:p>
        </w:tc>
        <w:tc>
          <w:tcPr>
            <w:tcW w:w="2919" w:type="dxa"/>
            <w:vAlign w:val="center"/>
          </w:tcPr>
          <w:p w:rsidR="004252AB" w:rsidRDefault="004252AB" w:rsidP="007A7F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دکتر اسماعیل حیدرانلو</w:t>
            </w:r>
          </w:p>
        </w:tc>
        <w:tc>
          <w:tcPr>
            <w:tcW w:w="5310" w:type="dxa"/>
            <w:vAlign w:val="center"/>
          </w:tcPr>
          <w:p w:rsidR="004252AB" w:rsidRPr="00092AC2" w:rsidRDefault="00464B42" w:rsidP="007A7F08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بررسی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دستورالعمل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موجود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  <w:r w:rsidRPr="00464B4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64B42">
              <w:rPr>
                <w:rFonts w:cs="B Nazanin" w:hint="cs"/>
                <w:sz w:val="28"/>
                <w:szCs w:val="28"/>
                <w:rtl/>
                <w:lang w:bidi="fa-IR"/>
              </w:rPr>
              <w:t>بیمار</w:t>
            </w:r>
            <w:r w:rsidR="005D6C3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5D6C33">
              <w:rPr>
                <w:rFonts w:cs="B Nazanin" w:hint="cs"/>
                <w:sz w:val="28"/>
                <w:szCs w:val="28"/>
                <w:rtl/>
                <w:lang w:bidi="fa-IR"/>
              </w:rPr>
              <w:t>مروری بر مطالعات انجام شده در خصوص انتقال</w:t>
            </w:r>
            <w:bookmarkStart w:id="0" w:name="_GoBack"/>
            <w:bookmarkEnd w:id="0"/>
          </w:p>
        </w:tc>
        <w:tc>
          <w:tcPr>
            <w:tcW w:w="1584" w:type="dxa"/>
            <w:vAlign w:val="center"/>
          </w:tcPr>
          <w:p w:rsidR="004252AB" w:rsidRDefault="00464B42" w:rsidP="00464B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:45-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 w:rsidR="00EB140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:15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252AB" w:rsidRDefault="00EB140D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A7F08" w:rsidRPr="00C416C9" w:rsidTr="007A7F08">
        <w:trPr>
          <w:trHeight w:val="490"/>
        </w:trPr>
        <w:tc>
          <w:tcPr>
            <w:tcW w:w="10908" w:type="dxa"/>
            <w:gridSpan w:val="3"/>
            <w:shd w:val="clear" w:color="auto" w:fill="auto"/>
          </w:tcPr>
          <w:p w:rsidR="007A7F08" w:rsidRPr="00083FAB" w:rsidRDefault="007A7F08" w:rsidP="007A7F08">
            <w:pPr>
              <w:pStyle w:val="NormalWeb"/>
              <w:bidi/>
              <w:spacing w:before="0" w:beforeAutospacing="0" w:after="0" w:afterAutospacing="0"/>
              <w:ind w:left="720"/>
              <w:jc w:val="center"/>
              <w:rPr>
                <w:rFonts w:asciiTheme="minorHAnsi" w:eastAsiaTheme="minorHAnsi" w:hAnsiTheme="minorHAnsi" w:cs="B Titr"/>
                <w:b/>
                <w:bCs/>
                <w:color w:val="000000" w:themeColor="text1"/>
                <w:rtl/>
                <w:lang w:bidi="fa-IR"/>
              </w:rPr>
            </w:pPr>
            <w:r w:rsidRPr="00083FAB">
              <w:rPr>
                <w:rFonts w:asciiTheme="minorHAnsi" w:eastAsiaTheme="minorHAnsi" w:hAnsiTheme="minorHAnsi" w:cs="B Titr" w:hint="cs"/>
                <w:b/>
                <w:bCs/>
                <w:color w:val="000000" w:themeColor="text1"/>
                <w:rtl/>
                <w:lang w:bidi="fa-IR"/>
              </w:rPr>
              <w:t>پرسش و پاسخ</w:t>
            </w:r>
          </w:p>
        </w:tc>
        <w:tc>
          <w:tcPr>
            <w:tcW w:w="1584" w:type="dxa"/>
            <w:vAlign w:val="center"/>
          </w:tcPr>
          <w:p w:rsidR="007A7F08" w:rsidRDefault="007A7F08" w:rsidP="00464B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464B4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:00-</w:t>
            </w:r>
            <w:r w:rsidR="00464B4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:45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A7F08" w:rsidRPr="00C416C9" w:rsidRDefault="00EB140D" w:rsidP="007A7F08">
            <w:pPr>
              <w:spacing w:line="4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DD086B" w:rsidRDefault="00DD086B" w:rsidP="00C416C9">
      <w:pPr>
        <w:tabs>
          <w:tab w:val="left" w:pos="393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D581B" w:rsidRPr="00CC3FE5" w:rsidRDefault="002D581B" w:rsidP="002D581B">
      <w:pPr>
        <w:tabs>
          <w:tab w:val="left" w:pos="393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2D581B" w:rsidRPr="00CC3FE5" w:rsidSect="00692FEC">
      <w:pgSz w:w="15840" w:h="12240" w:orient="landscape"/>
      <w:pgMar w:top="72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5E" w:rsidRDefault="00CF7F5E" w:rsidP="002D0DE1">
      <w:pPr>
        <w:spacing w:after="0" w:line="240" w:lineRule="auto"/>
      </w:pPr>
      <w:r>
        <w:separator/>
      </w:r>
    </w:p>
  </w:endnote>
  <w:endnote w:type="continuationSeparator" w:id="0">
    <w:p w:rsidR="00CF7F5E" w:rsidRDefault="00CF7F5E" w:rsidP="002D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5E" w:rsidRDefault="00CF7F5E" w:rsidP="002D0DE1">
      <w:pPr>
        <w:spacing w:after="0" w:line="240" w:lineRule="auto"/>
      </w:pPr>
      <w:r>
        <w:separator/>
      </w:r>
    </w:p>
  </w:footnote>
  <w:footnote w:type="continuationSeparator" w:id="0">
    <w:p w:rsidR="00CF7F5E" w:rsidRDefault="00CF7F5E" w:rsidP="002D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B"/>
    <w:rsid w:val="00003434"/>
    <w:rsid w:val="000048B6"/>
    <w:rsid w:val="0000684F"/>
    <w:rsid w:val="00012750"/>
    <w:rsid w:val="0001644E"/>
    <w:rsid w:val="000259E3"/>
    <w:rsid w:val="00034035"/>
    <w:rsid w:val="0004593D"/>
    <w:rsid w:val="00053289"/>
    <w:rsid w:val="00062298"/>
    <w:rsid w:val="0006329F"/>
    <w:rsid w:val="000643D2"/>
    <w:rsid w:val="00074ECE"/>
    <w:rsid w:val="000770FC"/>
    <w:rsid w:val="00082601"/>
    <w:rsid w:val="00083FAB"/>
    <w:rsid w:val="00086AD5"/>
    <w:rsid w:val="000A01F7"/>
    <w:rsid w:val="000A6030"/>
    <w:rsid w:val="000B60D9"/>
    <w:rsid w:val="000D1036"/>
    <w:rsid w:val="000E37C4"/>
    <w:rsid w:val="000F50F9"/>
    <w:rsid w:val="00105F31"/>
    <w:rsid w:val="00113770"/>
    <w:rsid w:val="00115BC2"/>
    <w:rsid w:val="001341BF"/>
    <w:rsid w:val="001347B0"/>
    <w:rsid w:val="0014508B"/>
    <w:rsid w:val="00153D64"/>
    <w:rsid w:val="00154F62"/>
    <w:rsid w:val="001A1EA3"/>
    <w:rsid w:val="001C1DB8"/>
    <w:rsid w:val="001C6FE9"/>
    <w:rsid w:val="001D1D14"/>
    <w:rsid w:val="001F2CD1"/>
    <w:rsid w:val="001F57D2"/>
    <w:rsid w:val="001F738C"/>
    <w:rsid w:val="00210131"/>
    <w:rsid w:val="0021754B"/>
    <w:rsid w:val="002328E5"/>
    <w:rsid w:val="00233A55"/>
    <w:rsid w:val="002413AE"/>
    <w:rsid w:val="0025535D"/>
    <w:rsid w:val="00280602"/>
    <w:rsid w:val="00281F9F"/>
    <w:rsid w:val="002925CD"/>
    <w:rsid w:val="002941DC"/>
    <w:rsid w:val="002D0DE1"/>
    <w:rsid w:val="002D581B"/>
    <w:rsid w:val="002E4997"/>
    <w:rsid w:val="002F166E"/>
    <w:rsid w:val="003174BD"/>
    <w:rsid w:val="00321FC3"/>
    <w:rsid w:val="00344EC5"/>
    <w:rsid w:val="00375D37"/>
    <w:rsid w:val="003A3A8D"/>
    <w:rsid w:val="003B037E"/>
    <w:rsid w:val="003B4696"/>
    <w:rsid w:val="003C7CD6"/>
    <w:rsid w:val="003F3041"/>
    <w:rsid w:val="003F6BAF"/>
    <w:rsid w:val="0041034A"/>
    <w:rsid w:val="004152A1"/>
    <w:rsid w:val="00417C60"/>
    <w:rsid w:val="004252AB"/>
    <w:rsid w:val="0042568B"/>
    <w:rsid w:val="004325DE"/>
    <w:rsid w:val="00434995"/>
    <w:rsid w:val="00435DBA"/>
    <w:rsid w:val="00443A09"/>
    <w:rsid w:val="00444DDF"/>
    <w:rsid w:val="004558DB"/>
    <w:rsid w:val="00464B42"/>
    <w:rsid w:val="00482736"/>
    <w:rsid w:val="0048572E"/>
    <w:rsid w:val="004E48CC"/>
    <w:rsid w:val="004E4DF7"/>
    <w:rsid w:val="004F136C"/>
    <w:rsid w:val="005063BE"/>
    <w:rsid w:val="00517CC5"/>
    <w:rsid w:val="005208A5"/>
    <w:rsid w:val="00530BE2"/>
    <w:rsid w:val="005932D9"/>
    <w:rsid w:val="005B2A8B"/>
    <w:rsid w:val="005B2D98"/>
    <w:rsid w:val="005B5B61"/>
    <w:rsid w:val="005C3DF3"/>
    <w:rsid w:val="005D03CD"/>
    <w:rsid w:val="005D6C33"/>
    <w:rsid w:val="005E2A82"/>
    <w:rsid w:val="005E459D"/>
    <w:rsid w:val="005F07E0"/>
    <w:rsid w:val="005F5403"/>
    <w:rsid w:val="005F58CB"/>
    <w:rsid w:val="00606EC9"/>
    <w:rsid w:val="00611A2D"/>
    <w:rsid w:val="00627318"/>
    <w:rsid w:val="00634AF0"/>
    <w:rsid w:val="0063522D"/>
    <w:rsid w:val="0064656F"/>
    <w:rsid w:val="00647AE6"/>
    <w:rsid w:val="0065554A"/>
    <w:rsid w:val="006616F7"/>
    <w:rsid w:val="00681015"/>
    <w:rsid w:val="00692FEC"/>
    <w:rsid w:val="00697905"/>
    <w:rsid w:val="006C2072"/>
    <w:rsid w:val="006D06E8"/>
    <w:rsid w:val="006D2711"/>
    <w:rsid w:val="006D6FEC"/>
    <w:rsid w:val="006F0CB9"/>
    <w:rsid w:val="00700BA3"/>
    <w:rsid w:val="007011FF"/>
    <w:rsid w:val="00710524"/>
    <w:rsid w:val="00712044"/>
    <w:rsid w:val="007279EC"/>
    <w:rsid w:val="007368AB"/>
    <w:rsid w:val="00742A68"/>
    <w:rsid w:val="00742E24"/>
    <w:rsid w:val="007460A3"/>
    <w:rsid w:val="0075721B"/>
    <w:rsid w:val="00764E16"/>
    <w:rsid w:val="00766CA9"/>
    <w:rsid w:val="007729B8"/>
    <w:rsid w:val="00786903"/>
    <w:rsid w:val="0078709E"/>
    <w:rsid w:val="00790685"/>
    <w:rsid w:val="007A7F08"/>
    <w:rsid w:val="007C1F2B"/>
    <w:rsid w:val="007D5C1C"/>
    <w:rsid w:val="007E1EC6"/>
    <w:rsid w:val="007E3077"/>
    <w:rsid w:val="007E6D5F"/>
    <w:rsid w:val="008011E1"/>
    <w:rsid w:val="00807480"/>
    <w:rsid w:val="00833E8D"/>
    <w:rsid w:val="00845189"/>
    <w:rsid w:val="008468F0"/>
    <w:rsid w:val="0086168B"/>
    <w:rsid w:val="00882458"/>
    <w:rsid w:val="008B5017"/>
    <w:rsid w:val="008C3A31"/>
    <w:rsid w:val="008D64D0"/>
    <w:rsid w:val="008E04DB"/>
    <w:rsid w:val="008F135E"/>
    <w:rsid w:val="008F47D6"/>
    <w:rsid w:val="009023D5"/>
    <w:rsid w:val="00920F73"/>
    <w:rsid w:val="00947BCE"/>
    <w:rsid w:val="00947DFA"/>
    <w:rsid w:val="00960780"/>
    <w:rsid w:val="0096488B"/>
    <w:rsid w:val="00965057"/>
    <w:rsid w:val="009766B6"/>
    <w:rsid w:val="009824F4"/>
    <w:rsid w:val="00995152"/>
    <w:rsid w:val="009B1687"/>
    <w:rsid w:val="009D7DD5"/>
    <w:rsid w:val="009F7EE6"/>
    <w:rsid w:val="00A03307"/>
    <w:rsid w:val="00A24A3F"/>
    <w:rsid w:val="00A321FD"/>
    <w:rsid w:val="00A55333"/>
    <w:rsid w:val="00A66226"/>
    <w:rsid w:val="00A82CBF"/>
    <w:rsid w:val="00A951C6"/>
    <w:rsid w:val="00AD19BD"/>
    <w:rsid w:val="00AD49B2"/>
    <w:rsid w:val="00AD7D17"/>
    <w:rsid w:val="00AE6C4C"/>
    <w:rsid w:val="00B03F29"/>
    <w:rsid w:val="00B14B18"/>
    <w:rsid w:val="00B2103C"/>
    <w:rsid w:val="00B40046"/>
    <w:rsid w:val="00B46F87"/>
    <w:rsid w:val="00B65822"/>
    <w:rsid w:val="00B72765"/>
    <w:rsid w:val="00B83779"/>
    <w:rsid w:val="00BA3975"/>
    <w:rsid w:val="00BA69AE"/>
    <w:rsid w:val="00BC3D0A"/>
    <w:rsid w:val="00BC432B"/>
    <w:rsid w:val="00BC72C2"/>
    <w:rsid w:val="00BD0AB3"/>
    <w:rsid w:val="00BD3721"/>
    <w:rsid w:val="00BD635B"/>
    <w:rsid w:val="00BE2552"/>
    <w:rsid w:val="00BE5438"/>
    <w:rsid w:val="00BF0BB8"/>
    <w:rsid w:val="00C043B5"/>
    <w:rsid w:val="00C11B7F"/>
    <w:rsid w:val="00C13BE7"/>
    <w:rsid w:val="00C17D59"/>
    <w:rsid w:val="00C23697"/>
    <w:rsid w:val="00C31DEA"/>
    <w:rsid w:val="00C3623F"/>
    <w:rsid w:val="00C416C9"/>
    <w:rsid w:val="00C4279D"/>
    <w:rsid w:val="00C56289"/>
    <w:rsid w:val="00C615D4"/>
    <w:rsid w:val="00C65771"/>
    <w:rsid w:val="00C7498A"/>
    <w:rsid w:val="00C908A2"/>
    <w:rsid w:val="00CE0985"/>
    <w:rsid w:val="00CF4370"/>
    <w:rsid w:val="00CF4CB6"/>
    <w:rsid w:val="00CF7F5E"/>
    <w:rsid w:val="00D404B2"/>
    <w:rsid w:val="00D47EEB"/>
    <w:rsid w:val="00D61384"/>
    <w:rsid w:val="00D6513F"/>
    <w:rsid w:val="00D82D70"/>
    <w:rsid w:val="00D943C8"/>
    <w:rsid w:val="00D96051"/>
    <w:rsid w:val="00DA1802"/>
    <w:rsid w:val="00DA5058"/>
    <w:rsid w:val="00DC20AB"/>
    <w:rsid w:val="00DC7C32"/>
    <w:rsid w:val="00DD086B"/>
    <w:rsid w:val="00DD0B92"/>
    <w:rsid w:val="00DE07E7"/>
    <w:rsid w:val="00E03BDE"/>
    <w:rsid w:val="00E12A73"/>
    <w:rsid w:val="00E24C86"/>
    <w:rsid w:val="00E3351C"/>
    <w:rsid w:val="00E3366D"/>
    <w:rsid w:val="00E35FA6"/>
    <w:rsid w:val="00E45AEA"/>
    <w:rsid w:val="00E51F27"/>
    <w:rsid w:val="00E672BA"/>
    <w:rsid w:val="00E811C7"/>
    <w:rsid w:val="00EB0A44"/>
    <w:rsid w:val="00EB140D"/>
    <w:rsid w:val="00EB2DA7"/>
    <w:rsid w:val="00EB3A99"/>
    <w:rsid w:val="00EC5B94"/>
    <w:rsid w:val="00ED093D"/>
    <w:rsid w:val="00EE3DBA"/>
    <w:rsid w:val="00EF3F2D"/>
    <w:rsid w:val="00F02211"/>
    <w:rsid w:val="00F2249A"/>
    <w:rsid w:val="00F24FEA"/>
    <w:rsid w:val="00F36887"/>
    <w:rsid w:val="00F57BFB"/>
    <w:rsid w:val="00F8090A"/>
    <w:rsid w:val="00F858FC"/>
    <w:rsid w:val="00FA08EB"/>
    <w:rsid w:val="00FA2558"/>
    <w:rsid w:val="00FC3B90"/>
    <w:rsid w:val="00FC460A"/>
    <w:rsid w:val="00FF0E39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CE7502"/>
  <w15:docId w15:val="{3C391071-D899-49BD-849E-461C893F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E1"/>
  </w:style>
  <w:style w:type="paragraph" w:styleId="Footer">
    <w:name w:val="footer"/>
    <w:basedOn w:val="Normal"/>
    <w:link w:val="FooterChar"/>
    <w:uiPriority w:val="99"/>
    <w:semiHidden/>
    <w:unhideWhenUsed/>
    <w:rsid w:val="002D0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DE1"/>
  </w:style>
  <w:style w:type="paragraph" w:styleId="NormalWeb">
    <w:name w:val="Normal (Web)"/>
    <w:basedOn w:val="Normal"/>
    <w:uiPriority w:val="99"/>
    <w:unhideWhenUsed/>
    <w:rsid w:val="0090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FAB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2142</dc:creator>
  <cp:lastModifiedBy>dd</cp:lastModifiedBy>
  <cp:revision>5</cp:revision>
  <cp:lastPrinted>2018-08-26T15:10:00Z</cp:lastPrinted>
  <dcterms:created xsi:type="dcterms:W3CDTF">2021-12-28T19:09:00Z</dcterms:created>
  <dcterms:modified xsi:type="dcterms:W3CDTF">2024-08-20T08:29:00Z</dcterms:modified>
</cp:coreProperties>
</file>