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1B" w:rsidRDefault="006A681B">
      <w:pPr>
        <w:jc w:val="center"/>
        <w:rPr>
          <w:rFonts w:cs="Arial"/>
          <w:rtl/>
        </w:rPr>
      </w:pPr>
    </w:p>
    <w:p w:rsidR="006A681B" w:rsidRDefault="00E577B0">
      <w:pPr>
        <w:jc w:val="center"/>
        <w:rPr>
          <w:rFonts w:cs="Arial"/>
          <w:rtl/>
        </w:rPr>
      </w:pPr>
      <w:r>
        <w:rPr>
          <w:rFonts w:cs="Arial" w:hint="cs"/>
          <w:rtl/>
        </w:rPr>
        <w:t xml:space="preserve">معاونت آموزشی - معاونت بهداشتی - آموزش مداوم جامعه علوم پزشکی </w:t>
      </w:r>
    </w:p>
    <w:p w:rsidR="006A681B" w:rsidRDefault="00E577B0">
      <w:pPr>
        <w:jc w:val="center"/>
        <w:rPr>
          <w:rFonts w:cs="Times New Roman"/>
          <w:b/>
          <w:bCs/>
          <w:sz w:val="36"/>
          <w:szCs w:val="36"/>
          <w:rtl/>
          <w:cs/>
          <w:lang w:bidi="ar-SA"/>
        </w:rPr>
      </w:pPr>
      <w:r>
        <w:rPr>
          <w:rFonts w:hint="cs"/>
          <w:b/>
          <w:bCs/>
          <w:sz w:val="36"/>
          <w:szCs w:val="36"/>
          <w:rtl/>
        </w:rPr>
        <w:t xml:space="preserve">وبینار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مراقبت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های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ادغام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یافته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کودک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سالم</w:t>
      </w:r>
    </w:p>
    <w:p w:rsidR="006A681B" w:rsidRDefault="00E577B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(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مراقبت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سلامت</w:t>
      </w:r>
      <w:r>
        <w:rPr>
          <w:rFonts w:hint="cs"/>
          <w:b/>
          <w:bCs/>
          <w:sz w:val="36"/>
          <w:szCs w:val="36"/>
          <w:rtl/>
        </w:rPr>
        <w:t>-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ارزیابی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های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کودک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و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cs/>
          <w:lang w:bidi="ar-SA"/>
        </w:rPr>
        <w:t>غربالگری</w:t>
      </w:r>
      <w:r>
        <w:rPr>
          <w:rFonts w:hint="cs"/>
          <w:b/>
          <w:bCs/>
          <w:sz w:val="36"/>
          <w:szCs w:val="36"/>
          <w:rtl/>
        </w:rPr>
        <w:t xml:space="preserve"> )</w:t>
      </w:r>
    </w:p>
    <w:p w:rsidR="006A681B" w:rsidRDefault="00196487">
      <w:pPr>
        <w:jc w:val="center"/>
        <w:rPr>
          <w:b/>
          <w:bCs/>
          <w:sz w:val="36"/>
          <w:szCs w:val="36"/>
        </w:rPr>
      </w:pPr>
      <w:hyperlink r:id="rId6" w:history="1">
        <w:r w:rsidR="00E577B0">
          <w:rPr>
            <w:rStyle w:val="Hyperlink"/>
            <w:b/>
            <w:bCs/>
            <w:sz w:val="36"/>
            <w:szCs w:val="36"/>
          </w:rPr>
          <w:t>https://vclass.bpums.ac.ir/ch/cme</w:t>
        </w:r>
      </w:hyperlink>
    </w:p>
    <w:p w:rsidR="006A681B" w:rsidRDefault="00C57641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1403</w:t>
      </w:r>
    </w:p>
    <w:p w:rsidR="006A681B" w:rsidRDefault="006A681B">
      <w:pPr>
        <w:jc w:val="center"/>
        <w:rPr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Ind w:w="452" w:type="dxa"/>
        <w:tblLook w:val="04A0" w:firstRow="1" w:lastRow="0" w:firstColumn="1" w:lastColumn="0" w:noHBand="0" w:noVBand="1"/>
      </w:tblPr>
      <w:tblGrid>
        <w:gridCol w:w="1059"/>
        <w:gridCol w:w="3196"/>
        <w:gridCol w:w="2143"/>
        <w:gridCol w:w="2166"/>
      </w:tblGrid>
      <w:tr w:rsidR="006A681B">
        <w:tc>
          <w:tcPr>
            <w:tcW w:w="1073" w:type="dxa"/>
          </w:tcPr>
          <w:p w:rsidR="006A681B" w:rsidRDefault="00C5764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زمان</w:t>
            </w:r>
          </w:p>
        </w:tc>
        <w:tc>
          <w:tcPr>
            <w:tcW w:w="3309" w:type="dxa"/>
          </w:tcPr>
          <w:p w:rsidR="006A681B" w:rsidRDefault="00E577B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موضوع</w:t>
            </w:r>
          </w:p>
        </w:tc>
        <w:tc>
          <w:tcPr>
            <w:tcW w:w="2198" w:type="dxa"/>
          </w:tcPr>
          <w:p w:rsidR="006A681B" w:rsidRDefault="00E577B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سخنران</w:t>
            </w:r>
          </w:p>
        </w:tc>
        <w:tc>
          <w:tcPr>
            <w:tcW w:w="2210" w:type="dxa"/>
          </w:tcPr>
          <w:p w:rsidR="006A681B" w:rsidRDefault="00E577B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تخصص</w:t>
            </w:r>
          </w:p>
        </w:tc>
      </w:tr>
      <w:tr w:rsidR="006A681B">
        <w:tc>
          <w:tcPr>
            <w:tcW w:w="1073" w:type="dxa"/>
          </w:tcPr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bookmarkStart w:id="0" w:name="_Hlk172358746"/>
          </w:p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6A681B" w:rsidRDefault="00600D5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>9-10</w:t>
            </w:r>
          </w:p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309" w:type="dxa"/>
          </w:tcPr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681B" w:rsidRDefault="00E577B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ارزیابی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طبقه بندی </w:t>
            </w:r>
          </w:p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681B" w:rsidRDefault="00E577B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98" w:type="dxa"/>
          </w:tcPr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6A681B" w:rsidRDefault="00E577B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گیسو حاتمی </w:t>
            </w:r>
          </w:p>
        </w:tc>
        <w:tc>
          <w:tcPr>
            <w:tcW w:w="2210" w:type="dxa"/>
          </w:tcPr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6A681B" w:rsidRDefault="00E577B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دانشیار بیماریهای کودکان  </w:t>
            </w:r>
          </w:p>
        </w:tc>
      </w:tr>
      <w:bookmarkEnd w:id="0"/>
      <w:tr w:rsidR="006A681B">
        <w:tc>
          <w:tcPr>
            <w:tcW w:w="1073" w:type="dxa"/>
          </w:tcPr>
          <w:p w:rsidR="006A681B" w:rsidRDefault="00600D58" w:rsidP="00C5764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>10-11</w:t>
            </w:r>
            <w:bookmarkStart w:id="1" w:name="_GoBack"/>
            <w:bookmarkEnd w:id="1"/>
          </w:p>
        </w:tc>
        <w:tc>
          <w:tcPr>
            <w:tcW w:w="3309" w:type="dxa"/>
          </w:tcPr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681B" w:rsidRDefault="00E577B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درمان و پیگیری کودک </w:t>
            </w:r>
          </w:p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8" w:type="dxa"/>
          </w:tcPr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6A681B" w:rsidRDefault="00E577B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گیسو حاتمی </w:t>
            </w:r>
          </w:p>
        </w:tc>
        <w:tc>
          <w:tcPr>
            <w:tcW w:w="2210" w:type="dxa"/>
          </w:tcPr>
          <w:p w:rsidR="006A681B" w:rsidRDefault="006A681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6A681B" w:rsidRDefault="00E577B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دانشیار بیماریهای کودکان  </w:t>
            </w:r>
          </w:p>
        </w:tc>
      </w:tr>
    </w:tbl>
    <w:p w:rsidR="006A681B" w:rsidRDefault="006A681B">
      <w:pPr>
        <w:jc w:val="center"/>
        <w:rPr>
          <w:b/>
          <w:bCs/>
          <w:sz w:val="36"/>
          <w:szCs w:val="36"/>
          <w:rtl/>
        </w:rPr>
      </w:pPr>
    </w:p>
    <w:sectPr w:rsidR="006A681B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87" w:rsidRDefault="00196487">
      <w:pPr>
        <w:spacing w:line="240" w:lineRule="auto"/>
      </w:pPr>
      <w:r>
        <w:separator/>
      </w:r>
    </w:p>
  </w:endnote>
  <w:endnote w:type="continuationSeparator" w:id="0">
    <w:p w:rsidR="00196487" w:rsidRDefault="00196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87" w:rsidRDefault="00196487">
      <w:pPr>
        <w:spacing w:after="0"/>
      </w:pPr>
      <w:r>
        <w:separator/>
      </w:r>
    </w:p>
  </w:footnote>
  <w:footnote w:type="continuationSeparator" w:id="0">
    <w:p w:rsidR="00196487" w:rsidRDefault="001964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1B" w:rsidRDefault="00E577B0">
    <w:pPr>
      <w:pStyle w:val="Header"/>
      <w:jc w:val="center"/>
    </w:pPr>
    <w:r>
      <w:rPr>
        <w:rFonts w:cs="Arial"/>
        <w:b/>
        <w:bCs/>
        <w:noProof/>
        <w:rtl/>
        <w:lang w:bidi="ar-SA"/>
      </w:rPr>
      <w:drawing>
        <wp:inline distT="0" distB="0" distL="0" distR="0">
          <wp:extent cx="1126490" cy="1019175"/>
          <wp:effectExtent l="0" t="0" r="16510" b="9525"/>
          <wp:docPr id="1" name="Picture 1" descr="C:\Users\edu113\Desktop\220px-Bpum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du113\Desktop\220px-Bpum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375" cy="1038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39"/>
    <w:rsid w:val="000A2F65"/>
    <w:rsid w:val="001727B7"/>
    <w:rsid w:val="00196487"/>
    <w:rsid w:val="001A11EA"/>
    <w:rsid w:val="001E250C"/>
    <w:rsid w:val="00224584"/>
    <w:rsid w:val="002655FC"/>
    <w:rsid w:val="002A7ABD"/>
    <w:rsid w:val="0044566B"/>
    <w:rsid w:val="004461A3"/>
    <w:rsid w:val="00471A26"/>
    <w:rsid w:val="00483288"/>
    <w:rsid w:val="004D3C6B"/>
    <w:rsid w:val="004E2B36"/>
    <w:rsid w:val="00600D58"/>
    <w:rsid w:val="00654BF9"/>
    <w:rsid w:val="00661AB7"/>
    <w:rsid w:val="006A681B"/>
    <w:rsid w:val="006D1C6E"/>
    <w:rsid w:val="006D32C2"/>
    <w:rsid w:val="00716E78"/>
    <w:rsid w:val="007747AC"/>
    <w:rsid w:val="007B416F"/>
    <w:rsid w:val="007D58CF"/>
    <w:rsid w:val="007E2B39"/>
    <w:rsid w:val="00877305"/>
    <w:rsid w:val="00921C14"/>
    <w:rsid w:val="00A32F39"/>
    <w:rsid w:val="00C57641"/>
    <w:rsid w:val="00D27002"/>
    <w:rsid w:val="00D44652"/>
    <w:rsid w:val="00DA38D2"/>
    <w:rsid w:val="00E427FC"/>
    <w:rsid w:val="00E577B0"/>
    <w:rsid w:val="00E631E9"/>
    <w:rsid w:val="00EB1D67"/>
    <w:rsid w:val="2B47568D"/>
    <w:rsid w:val="44AB2637"/>
    <w:rsid w:val="4E833C05"/>
    <w:rsid w:val="563D3FBE"/>
    <w:rsid w:val="680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EF8D69-394D-401D-A9B8-6D0C1FD4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lass.bpums.ac.ir/ch/c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ایوب رنجبر</dc:creator>
  <cp:lastModifiedBy>Admin</cp:lastModifiedBy>
  <cp:revision>2</cp:revision>
  <dcterms:created xsi:type="dcterms:W3CDTF">2024-07-30T07:07:00Z</dcterms:created>
  <dcterms:modified xsi:type="dcterms:W3CDTF">2024-07-30T07:07:00Z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1033-12.2.0.17542</vt:lpwstr>
  </property>
  <property fmtid="{D5CDD505-2E9C-101B-9397-08002B2CF9AE}" pid="3" name="ICV">
    <vt:lpwstr>29068CF47FEB4EE3828F783B54303025_13</vt:lpwstr>
  </property>
</Properties>
</file>