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D28" w:rsidRPr="00153D28" w:rsidRDefault="00153D28" w:rsidP="00153D28">
      <w:pPr>
        <w:tabs>
          <w:tab w:val="left" w:pos="2785"/>
        </w:tabs>
        <w:bidi/>
        <w:spacing w:after="0" w:line="240" w:lineRule="auto"/>
        <w:jc w:val="center"/>
        <w:rPr>
          <w:rFonts w:ascii="IranNastaliq" w:eastAsia="Times New Roman" w:hAnsi="IranNastaliq" w:cs="B Titr"/>
          <w:b/>
          <w:bCs/>
          <w:color w:val="FF0000"/>
          <w:sz w:val="52"/>
          <w:szCs w:val="28"/>
          <w:rtl/>
          <w:lang w:bidi="fa-IR"/>
        </w:rPr>
      </w:pPr>
      <w:r w:rsidRPr="00153D28">
        <w:rPr>
          <w:rFonts w:ascii="IranNastaliq" w:eastAsia="Times New Roman" w:hAnsi="IranNastaliq" w:cs="B Titr" w:hint="cs"/>
          <w:b/>
          <w:bCs/>
          <w:color w:val="FF0000"/>
          <w:sz w:val="52"/>
          <w:szCs w:val="28"/>
          <w:rtl/>
          <w:lang w:bidi="fa-IR"/>
        </w:rPr>
        <w:t xml:space="preserve">دبیر علمی:  </w:t>
      </w:r>
      <w:r>
        <w:rPr>
          <w:rFonts w:ascii="IranNastaliq" w:eastAsia="Times New Roman" w:hAnsi="IranNastaliq" w:cs="B Titr" w:hint="cs"/>
          <w:b/>
          <w:bCs/>
          <w:color w:val="FF0000"/>
          <w:sz w:val="52"/>
          <w:szCs w:val="28"/>
          <w:rtl/>
          <w:lang w:bidi="fa-IR"/>
        </w:rPr>
        <w:t>آقای دکتر سعید هاشمی</w:t>
      </w:r>
    </w:p>
    <w:tbl>
      <w:tblPr>
        <w:tblpPr w:leftFromText="180" w:rightFromText="180" w:vertAnchor="text" w:horzAnchor="margin" w:tblpXSpec="center" w:tblpY="894"/>
        <w:bidiVisual/>
        <w:tblW w:w="11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3"/>
        <w:gridCol w:w="1620"/>
        <w:gridCol w:w="3510"/>
        <w:gridCol w:w="2250"/>
        <w:gridCol w:w="2237"/>
      </w:tblGrid>
      <w:tr w:rsidR="00153D28" w:rsidRPr="00153D28" w:rsidTr="00E72888">
        <w:trPr>
          <w:trHeight w:val="699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153D28" w:rsidRPr="00153D28" w:rsidRDefault="00153D28" w:rsidP="00153D2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lang w:bidi="fa-IR"/>
              </w:rPr>
            </w:pPr>
            <w:r w:rsidRPr="00153D28"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  <w:lang w:bidi="fa-IR"/>
              </w:rPr>
              <w:t>تاریخ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153D28" w:rsidRPr="00153D28" w:rsidRDefault="00153D28" w:rsidP="00153D2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lang w:bidi="fa-IR"/>
              </w:rPr>
            </w:pPr>
            <w:r w:rsidRPr="00153D28"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  <w:lang w:bidi="fa-IR"/>
              </w:rPr>
              <w:t>ساعت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153D28" w:rsidRPr="00153D28" w:rsidRDefault="00153D28" w:rsidP="00153D2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lang w:bidi="fa-IR"/>
              </w:rPr>
            </w:pPr>
            <w:r w:rsidRPr="00153D28"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  <w:lang w:bidi="fa-IR"/>
              </w:rPr>
              <w:t>عنوان سخنرانی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153D28" w:rsidRPr="00153D28" w:rsidRDefault="00153D28" w:rsidP="00153D2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lang w:bidi="fa-IR"/>
              </w:rPr>
            </w:pPr>
            <w:r w:rsidRPr="00153D28"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  <w:lang w:bidi="fa-IR"/>
              </w:rPr>
              <w:t xml:space="preserve">سخنران 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153D28" w:rsidRPr="00153D28" w:rsidRDefault="00153D28" w:rsidP="00153D2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lang w:bidi="fa-IR"/>
              </w:rPr>
            </w:pPr>
            <w:r w:rsidRPr="00153D28"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  <w:lang w:bidi="fa-IR"/>
              </w:rPr>
              <w:t>تخصص سخنران</w:t>
            </w:r>
          </w:p>
        </w:tc>
      </w:tr>
      <w:tr w:rsidR="00153D28" w:rsidRPr="00153D28" w:rsidTr="00E72888">
        <w:trPr>
          <w:trHeight w:val="639"/>
        </w:trPr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3D28" w:rsidRPr="00153D28" w:rsidRDefault="0038259A" w:rsidP="0038259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FF0000"/>
                <w:sz w:val="28"/>
                <w:szCs w:val="28"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30</w:t>
            </w:r>
            <w:r w:rsidR="00153D28" w:rsidRPr="00153D28"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/</w:t>
            </w:r>
            <w:r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04</w:t>
            </w:r>
            <w:r w:rsidR="00153D28" w:rsidRPr="00153D28"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/</w:t>
            </w:r>
            <w:r w:rsidR="00153D28"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1403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D28" w:rsidRPr="00153D28" w:rsidRDefault="00153D28" w:rsidP="00153D28">
            <w:pPr>
              <w:bidi/>
              <w:spacing w:after="0" w:line="276" w:lineRule="auto"/>
              <w:ind w:left="34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08</w:t>
            </w:r>
            <w:r w:rsidRPr="00153D28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:00 </w:t>
            </w:r>
            <w:r w:rsidRPr="00153D28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bidi="fa-IR"/>
              </w:rPr>
              <w:t>–</w:t>
            </w:r>
            <w:r w:rsidRPr="00153D28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07</w:t>
            </w:r>
            <w:r w:rsidRPr="00153D28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30</w:t>
            </w:r>
          </w:p>
        </w:tc>
        <w:tc>
          <w:tcPr>
            <w:tcW w:w="7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28" w:rsidRPr="00153D28" w:rsidRDefault="00153D28" w:rsidP="00153D2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153D28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تلاوت آياتي از قرآن مجيد و سرود جمهوري اسلامي ايران</w:t>
            </w:r>
            <w:r w:rsidRPr="00153D28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153D28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و خیرمقدم</w:t>
            </w:r>
          </w:p>
        </w:tc>
      </w:tr>
      <w:tr w:rsidR="00153D28" w:rsidRPr="00153D28" w:rsidTr="00E72888">
        <w:trPr>
          <w:trHeight w:val="1021"/>
        </w:trPr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D28" w:rsidRPr="00153D28" w:rsidRDefault="00153D28" w:rsidP="00153D2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D28" w:rsidRPr="00153D28" w:rsidRDefault="0055434B" w:rsidP="0055434B">
            <w:pPr>
              <w:bidi/>
              <w:spacing w:after="0" w:line="276" w:lineRule="auto"/>
              <w:ind w:left="34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09</w:t>
            </w:r>
            <w:r w:rsidR="00153D28" w:rsidRPr="00153D28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00</w:t>
            </w:r>
            <w:r w:rsidR="00153D28" w:rsidRPr="00153D28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153D28" w:rsidRPr="00153D28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bidi="fa-IR"/>
              </w:rPr>
              <w:t>–</w:t>
            </w:r>
            <w:r w:rsidR="00153D28" w:rsidRPr="00153D28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08</w:t>
            </w:r>
            <w:r w:rsidR="00153D28" w:rsidRPr="00153D28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00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D28" w:rsidRPr="00153D28" w:rsidRDefault="00153D28" w:rsidP="00153D28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153D28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تشریح سیستم هدایت الکتریکی قلب معرفی دستگاه الکتروکاردیوگرام         </w:t>
            </w:r>
          </w:p>
          <w:p w:rsidR="00153D28" w:rsidRPr="00153D28" w:rsidRDefault="00153D28" w:rsidP="00153D28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53D28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انواع لیدهای الکتروکاردیوگرام</w:t>
            </w:r>
          </w:p>
          <w:p w:rsidR="00153D28" w:rsidRPr="00153D28" w:rsidRDefault="00153D28" w:rsidP="00153D28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53D28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اصول صحیح گرفتن نوار قلب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D28" w:rsidRPr="00153D28" w:rsidRDefault="00153D28" w:rsidP="00153D2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lang w:bidi="fa-IR"/>
              </w:rPr>
            </w:pPr>
            <w:r w:rsidRPr="00153D28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دکتر سعید هاشمی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D28" w:rsidRPr="00153D28" w:rsidRDefault="00153D28" w:rsidP="00153D2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153D28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دکتری پرستاری</w:t>
            </w:r>
          </w:p>
        </w:tc>
      </w:tr>
      <w:tr w:rsidR="00153D28" w:rsidRPr="00153D28" w:rsidTr="00E72888">
        <w:trPr>
          <w:trHeight w:val="1021"/>
        </w:trPr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D28" w:rsidRPr="00153D28" w:rsidRDefault="00153D28" w:rsidP="00153D2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D28" w:rsidRPr="00153D28" w:rsidRDefault="0055434B" w:rsidP="0055434B">
            <w:pPr>
              <w:bidi/>
              <w:spacing w:after="0" w:line="276" w:lineRule="auto"/>
              <w:ind w:left="34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09</w:t>
            </w:r>
            <w:r w:rsidR="00153D28" w:rsidRPr="00153D28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:45 </w:t>
            </w:r>
            <w:r w:rsidR="00153D28" w:rsidRPr="00153D28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bidi="fa-IR"/>
              </w:rPr>
              <w:t>–</w:t>
            </w:r>
            <w:r w:rsidR="00153D28" w:rsidRPr="00153D28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09</w:t>
            </w:r>
            <w:r w:rsidR="00153D28" w:rsidRPr="00153D28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00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D28" w:rsidRPr="00153D28" w:rsidRDefault="00153D28" w:rsidP="00153D28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53D28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مشخصات یک موج سینوسی نرمال</w:t>
            </w:r>
          </w:p>
          <w:p w:rsidR="00153D28" w:rsidRPr="00153D28" w:rsidRDefault="00153D28" w:rsidP="00153D28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53D28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روش تعیین ضربان قلب</w:t>
            </w:r>
          </w:p>
          <w:p w:rsidR="00153D28" w:rsidRPr="00153D28" w:rsidRDefault="00153D28" w:rsidP="00153D28">
            <w:pPr>
              <w:spacing w:after="0" w:line="276" w:lineRule="auto"/>
              <w:ind w:left="360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53D28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روش تعیین محورهای الکتریکی قلب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D28" w:rsidRPr="00153D28" w:rsidRDefault="0055434B" w:rsidP="0055434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lang w:bidi="fa-IR"/>
              </w:rPr>
            </w:pPr>
            <w:r w:rsidRPr="00153D28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دکتر سعید هاشمی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D28" w:rsidRPr="00153D28" w:rsidRDefault="00153D28" w:rsidP="00153D2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lang w:bidi="fa-IR"/>
              </w:rPr>
            </w:pPr>
            <w:r w:rsidRPr="00153D28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دکتری پرستاری</w:t>
            </w:r>
          </w:p>
        </w:tc>
      </w:tr>
      <w:tr w:rsidR="00153D28" w:rsidRPr="00153D28" w:rsidTr="00E72888">
        <w:trPr>
          <w:trHeight w:val="1067"/>
        </w:trPr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D28" w:rsidRPr="00153D28" w:rsidRDefault="00153D28" w:rsidP="00153D2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D28" w:rsidRPr="00153D28" w:rsidRDefault="00153D28" w:rsidP="00153D28">
            <w:pPr>
              <w:bidi/>
              <w:spacing w:after="0" w:line="276" w:lineRule="auto"/>
              <w:ind w:left="34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  <w:r w:rsidRPr="00153D28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:00 </w:t>
            </w:r>
            <w:r w:rsidRPr="00153D28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bidi="fa-IR"/>
              </w:rPr>
              <w:t>–</w:t>
            </w:r>
            <w:r w:rsidRPr="00153D28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09</w:t>
            </w:r>
            <w:r w:rsidRPr="00153D28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:45</w:t>
            </w:r>
          </w:p>
        </w:tc>
        <w:tc>
          <w:tcPr>
            <w:tcW w:w="7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D28" w:rsidRPr="00153D28" w:rsidRDefault="00153D28" w:rsidP="00153D2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lang w:bidi="fa-IR"/>
              </w:rPr>
            </w:pPr>
            <w:r w:rsidRPr="00153D28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استراحت</w:t>
            </w:r>
          </w:p>
        </w:tc>
      </w:tr>
      <w:tr w:rsidR="00153D28" w:rsidRPr="00153D28" w:rsidTr="00E72888">
        <w:trPr>
          <w:trHeight w:val="932"/>
        </w:trPr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D28" w:rsidRPr="00153D28" w:rsidRDefault="00153D28" w:rsidP="00153D2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D28" w:rsidRPr="00153D28" w:rsidRDefault="008A2F2D" w:rsidP="008A2F2D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  <w:r w:rsidR="00153D28" w:rsidRPr="00153D28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  <w:r w:rsidR="00153D28" w:rsidRPr="00153D28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153D28" w:rsidRPr="00153D28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bidi="fa-IR"/>
              </w:rPr>
              <w:t>–</w:t>
            </w:r>
            <w:r w:rsidR="00153D28" w:rsidRPr="00153D28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153D28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  <w:r w:rsidR="00153D28" w:rsidRPr="00153D28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:00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D28" w:rsidRPr="00153D28" w:rsidRDefault="00153D28" w:rsidP="00153D28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53D28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آریتمی های شایع دهلیزی و بطنی</w:t>
            </w:r>
          </w:p>
          <w:p w:rsidR="00153D28" w:rsidRPr="00153D28" w:rsidRDefault="00153D28" w:rsidP="00153D28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153D28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تغییرات امواج الکتریکی قلب در شرایط ایسکمی، انفارکتوس، مدیریت سکته قلبی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D28" w:rsidRPr="00153D28" w:rsidRDefault="00153D28" w:rsidP="00153D2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lang w:bidi="fa-IR"/>
              </w:rPr>
            </w:pPr>
            <w:r w:rsidRPr="00153D28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دکتر مجید جمشیدی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D28" w:rsidRPr="00153D28" w:rsidRDefault="00153D28" w:rsidP="00153D2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lang w:bidi="fa-IR"/>
              </w:rPr>
            </w:pPr>
            <w:r w:rsidRPr="00153D28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متخصص قلب و عروق</w:t>
            </w:r>
          </w:p>
        </w:tc>
      </w:tr>
      <w:tr w:rsidR="00153D28" w:rsidRPr="00153D28" w:rsidTr="00E72888">
        <w:trPr>
          <w:trHeight w:val="639"/>
        </w:trPr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D28" w:rsidRPr="00153D28" w:rsidRDefault="00153D28" w:rsidP="00153D2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D28" w:rsidRPr="00153D28" w:rsidRDefault="00153D28" w:rsidP="008A2F2D">
            <w:pPr>
              <w:bidi/>
              <w:spacing w:after="0" w:line="276" w:lineRule="auto"/>
              <w:ind w:left="34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  <w:r w:rsidRPr="00153D28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  <w:r w:rsidR="0038259A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30</w:t>
            </w:r>
            <w:r w:rsidRPr="00153D28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53D2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bidi="fa-IR"/>
              </w:rPr>
              <w:t>–</w:t>
            </w:r>
            <w:r w:rsidRPr="00153D28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8A2F2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  <w:r w:rsidRPr="00153D28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  <w:r w:rsidR="008A2F2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  <w:bookmarkStart w:id="0" w:name="_GoBack"/>
            <w:bookmarkEnd w:id="0"/>
            <w:r w:rsidR="008A2F2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D28" w:rsidRPr="00153D28" w:rsidRDefault="00153D28" w:rsidP="00153D28">
            <w:pPr>
              <w:bidi/>
              <w:spacing w:after="0" w:line="276" w:lineRule="auto"/>
              <w:ind w:left="360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53D28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پرسش و پاسخ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D28" w:rsidRPr="00153D28" w:rsidRDefault="00153D28" w:rsidP="00153D2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153D28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دکتر سعید هاشمی</w:t>
            </w:r>
          </w:p>
          <w:p w:rsidR="00153D28" w:rsidRPr="00153D28" w:rsidRDefault="00153D28" w:rsidP="00153D2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D28" w:rsidRPr="00153D28" w:rsidRDefault="00153D28" w:rsidP="00153D2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lang w:bidi="fa-IR"/>
              </w:rPr>
            </w:pPr>
            <w:r w:rsidRPr="00153D28">
              <w:rPr>
                <w:rFonts w:ascii="Times New Roman" w:eastAsia="Times New Roman" w:hAnsi="Times New Roman" w:cs="B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دکتری پرستاری</w:t>
            </w:r>
          </w:p>
        </w:tc>
      </w:tr>
    </w:tbl>
    <w:p w:rsidR="00153D28" w:rsidRPr="00153D28" w:rsidRDefault="00153D28" w:rsidP="00153D28">
      <w:pPr>
        <w:bidi/>
        <w:spacing w:after="200" w:line="276" w:lineRule="auto"/>
        <w:ind w:left="90"/>
        <w:contextualSpacing/>
        <w:jc w:val="center"/>
        <w:rPr>
          <w:rFonts w:asciiTheme="minorBidi" w:hAnsiTheme="minorBidi" w:cs="B Nazanin"/>
          <w:b/>
          <w:bCs/>
          <w:sz w:val="28"/>
          <w:szCs w:val="28"/>
          <w:lang w:bidi="fa-IR"/>
        </w:rPr>
      </w:pPr>
      <w:r w:rsidRPr="00153D28">
        <w:rPr>
          <w:rFonts w:cs="B Titr" w:hint="cs"/>
          <w:sz w:val="32"/>
          <w:szCs w:val="32"/>
          <w:rtl/>
          <w:lang w:bidi="fa-IR"/>
        </w:rPr>
        <w:t xml:space="preserve">عنوان برنامه: </w:t>
      </w:r>
      <w:r w:rsidRPr="00153D28">
        <w:rPr>
          <w:rFonts w:asciiTheme="minorBidi" w:hAnsiTheme="minorBidi" w:cs="B Nazanin" w:hint="cs"/>
          <w:b/>
          <w:bCs/>
          <w:sz w:val="28"/>
          <w:szCs w:val="28"/>
          <w:rtl/>
          <w:lang w:bidi="fa-IR"/>
        </w:rPr>
        <w:t>تفسیر</w:t>
      </w:r>
      <w:r w:rsidRPr="00153D28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Pr="00153D28">
        <w:rPr>
          <w:rFonts w:asciiTheme="minorBidi" w:hAnsiTheme="minorBidi" w:cs="B Nazanin" w:hint="cs"/>
          <w:b/>
          <w:bCs/>
          <w:sz w:val="28"/>
          <w:szCs w:val="28"/>
          <w:rtl/>
          <w:lang w:bidi="fa-IR"/>
        </w:rPr>
        <w:t>مقدماتی</w:t>
      </w:r>
      <w:r w:rsidRPr="00153D28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Pr="00153D28">
        <w:rPr>
          <w:rFonts w:asciiTheme="minorBidi" w:hAnsiTheme="minorBidi" w:cs="B Nazanin" w:hint="cs"/>
          <w:b/>
          <w:bCs/>
          <w:sz w:val="28"/>
          <w:szCs w:val="28"/>
          <w:rtl/>
          <w:lang w:bidi="fa-IR"/>
        </w:rPr>
        <w:t>الکتروکاردیوگرام</w:t>
      </w:r>
      <w:r w:rsidRPr="00153D28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</w:p>
    <w:p w:rsidR="00153D28" w:rsidRPr="00153D28" w:rsidRDefault="00153D28" w:rsidP="00153D28">
      <w:pPr>
        <w:keepNext/>
        <w:bidi/>
        <w:spacing w:before="240" w:after="60" w:line="240" w:lineRule="auto"/>
        <w:jc w:val="center"/>
        <w:outlineLvl w:val="3"/>
        <w:rPr>
          <w:rFonts w:ascii="IranNastaliq" w:eastAsia="Times New Roman" w:hAnsi="IranNastaliq" w:cs="B Titr"/>
          <w:b/>
          <w:bCs/>
          <w:color w:val="C00000"/>
          <w:sz w:val="28"/>
          <w:szCs w:val="28"/>
          <w:rtl/>
          <w:lang w:bidi="fa-IR"/>
        </w:rPr>
      </w:pPr>
    </w:p>
    <w:p w:rsidR="00153D28" w:rsidRPr="00153D28" w:rsidRDefault="00153D28" w:rsidP="00153D28">
      <w:pPr>
        <w:bidi/>
        <w:spacing w:after="0" w:line="240" w:lineRule="auto"/>
        <w:jc w:val="center"/>
        <w:rPr>
          <w:rFonts w:ascii="Times New Roman" w:eastAsia="Times New Roman" w:hAnsi="Times New Roman" w:cs="B Titr"/>
          <w:b/>
          <w:bCs/>
          <w:sz w:val="32"/>
          <w:szCs w:val="32"/>
          <w:rtl/>
          <w:lang w:bidi="fa-IR"/>
        </w:rPr>
      </w:pPr>
    </w:p>
    <w:p w:rsidR="001F499F" w:rsidRDefault="001F499F"/>
    <w:sectPr w:rsidR="001F49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031"/>
    <w:rsid w:val="000C3031"/>
    <w:rsid w:val="00153D28"/>
    <w:rsid w:val="001F499F"/>
    <w:rsid w:val="002A0CAA"/>
    <w:rsid w:val="0038259A"/>
    <w:rsid w:val="0055434B"/>
    <w:rsid w:val="008A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6A547"/>
  <w15:chartTrackingRefBased/>
  <w15:docId w15:val="{AEDA7611-CA51-4CF1-BE10-BDC56154A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فرزاد شیراوند</dc:creator>
  <cp:keywords/>
  <dc:description/>
  <cp:lastModifiedBy>فرزاد شیراوند</cp:lastModifiedBy>
  <cp:revision>3</cp:revision>
  <dcterms:created xsi:type="dcterms:W3CDTF">2024-06-16T04:38:00Z</dcterms:created>
  <dcterms:modified xsi:type="dcterms:W3CDTF">2024-06-16T04:48:00Z</dcterms:modified>
</cp:coreProperties>
</file>